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E347" w14:textId="07C7E16E" w:rsidR="006C5A8D" w:rsidRPr="00807A79" w:rsidRDefault="001E19DA" w:rsidP="00F57040">
      <w:pPr>
        <w:rPr>
          <w:b/>
          <w:bCs/>
        </w:rPr>
      </w:pPr>
      <w:r w:rsidRPr="00807A79">
        <w:rPr>
          <w:b/>
          <w:bCs/>
        </w:rPr>
        <w:t xml:space="preserve">Obavijest o početku </w:t>
      </w:r>
      <w:r w:rsidR="00807A79" w:rsidRPr="00807A79">
        <w:rPr>
          <w:b/>
          <w:bCs/>
        </w:rPr>
        <w:t>školske</w:t>
      </w:r>
      <w:r w:rsidRPr="00807A79">
        <w:rPr>
          <w:b/>
          <w:bCs/>
        </w:rPr>
        <w:t xml:space="preserve"> godine 2020./2021.</w:t>
      </w:r>
    </w:p>
    <w:p w14:paraId="20DE9753" w14:textId="165FFE2E" w:rsidR="001E19DA" w:rsidRDefault="001E19DA" w:rsidP="00F57040"/>
    <w:p w14:paraId="7BA6F8EF" w14:textId="0A41D33F" w:rsidR="001E19DA" w:rsidRDefault="001E19DA" w:rsidP="00F57040">
      <w:r>
        <w:t xml:space="preserve">Poštovani učenici i roditelji, </w:t>
      </w:r>
    </w:p>
    <w:p w14:paraId="1A51D541" w14:textId="1A1FE77E" w:rsidR="00AC5C02" w:rsidRDefault="00AC5C02" w:rsidP="00F57040">
      <w:r w:rsidRPr="00807A79">
        <w:rPr>
          <w:b/>
          <w:bCs/>
        </w:rPr>
        <w:t>početak nastave predviđen je za 7. rujna 2020. godine</w:t>
      </w:r>
      <w:r w:rsidR="00C6111E" w:rsidRPr="00807A79">
        <w:rPr>
          <w:b/>
          <w:bCs/>
        </w:rPr>
        <w:t xml:space="preserve"> u 8 sati</w:t>
      </w:r>
      <w:r w:rsidR="000D440E">
        <w:t xml:space="preserve"> poštujući sve upute i preporuke nadležnih tijela. </w:t>
      </w:r>
      <w:r w:rsidR="000D440E" w:rsidRPr="00807A79">
        <w:rPr>
          <w:b/>
          <w:bCs/>
        </w:rPr>
        <w:t>Okupljanje učenika bit će na otvorenom prostoru ispred škole</w:t>
      </w:r>
      <w:r w:rsidR="000D440E">
        <w:t xml:space="preserve"> na način da će </w:t>
      </w:r>
      <w:r w:rsidR="000D440E" w:rsidRPr="00807A79">
        <w:rPr>
          <w:b/>
          <w:bCs/>
        </w:rPr>
        <w:t>za svaki razredni odjel biti postavljen punkt okupljanja kako ne bi dolazilo do miješanja učenika različitih odjela.</w:t>
      </w:r>
      <w:r w:rsidR="000D440E">
        <w:t xml:space="preserve"> Kod svakog punkta učenike će </w:t>
      </w:r>
      <w:r w:rsidR="000D440E" w:rsidRPr="00807A79">
        <w:rPr>
          <w:b/>
          <w:bCs/>
        </w:rPr>
        <w:t>dočekati razrednik i predviđenim ih putem odvesti u dodijeljenu učionicu</w:t>
      </w:r>
      <w:r w:rsidR="000D440E">
        <w:t xml:space="preserve"> koja će im do daljnjega biti matična učionica. </w:t>
      </w:r>
      <w:r w:rsidR="000D440E" w:rsidRPr="00807A79">
        <w:rPr>
          <w:b/>
          <w:bCs/>
        </w:rPr>
        <w:t>Roditelje molimo da ne dolaze u prostor škole. Učenici će od razrednika dobiti sve upute o pravilima ponašanja u školi tijekom epidemije COVID-a 2019, kao i sve tražene potvrde i obrasce.</w:t>
      </w:r>
    </w:p>
    <w:p w14:paraId="78542146" w14:textId="69CAF5BC" w:rsidR="00AC5C02" w:rsidRDefault="00AC5C02" w:rsidP="00F57040">
      <w:r>
        <w:t xml:space="preserve">Ministarstvo znanosti i obrazovanja i Hrvatski zavod za javno zdravstvo donijeli su Upute za sprječavanje i suzbijanje epidemije COVID-19 vezano uz rad predškolskih ustanova, osnovnih i srednjih škola u školskoj godini 2020./2012. U Uputama je navedeno da se rad u školi u sadašnjim epidemiološkim uvjetima, uz poštivanje epidemioloških preporuka, smatra jednako sigurnim kao i rad od kuće. </w:t>
      </w:r>
    </w:p>
    <w:p w14:paraId="5E76D736" w14:textId="75786222" w:rsidR="00C6111E" w:rsidRDefault="00AC5C02" w:rsidP="00F57040">
      <w:r>
        <w:t>Epidemiološkim preporukama predviđeno je</w:t>
      </w:r>
      <w:r w:rsidR="005C3755">
        <w:t xml:space="preserve"> </w:t>
      </w:r>
      <w:r w:rsidR="005C3755" w:rsidRPr="00807A79">
        <w:rPr>
          <w:b/>
          <w:bCs/>
        </w:rPr>
        <w:t>obavezno korištenje maske za lice tijekom prijevoza i u zajedničkim prostorima</w:t>
      </w:r>
      <w:r w:rsidR="005C3755">
        <w:t xml:space="preserve"> (hodnici, sanitarni čvorovi), pojačana osobna higijena (</w:t>
      </w:r>
      <w:r w:rsidR="005C3755" w:rsidRPr="00807A79">
        <w:rPr>
          <w:b/>
          <w:bCs/>
        </w:rPr>
        <w:t>često pranje ruku vodom i sapunom</w:t>
      </w:r>
      <w:r w:rsidR="005C3755">
        <w:t xml:space="preserve">), </w:t>
      </w:r>
      <w:r w:rsidR="005C3755" w:rsidRPr="00807A79">
        <w:rPr>
          <w:b/>
          <w:bCs/>
        </w:rPr>
        <w:t>dezinfekcija ruku</w:t>
      </w:r>
      <w:r w:rsidR="005C3755">
        <w:t xml:space="preserve">, poštivanje </w:t>
      </w:r>
      <w:r w:rsidR="005C3755" w:rsidRPr="00807A79">
        <w:rPr>
          <w:b/>
          <w:bCs/>
        </w:rPr>
        <w:t>fizičkog razmaka od 2 metra</w:t>
      </w:r>
      <w:r w:rsidR="005C3755">
        <w:t xml:space="preserve"> između svih osoba </w:t>
      </w:r>
      <w:r w:rsidR="00C6111E">
        <w:t xml:space="preserve">u srednjoj školi </w:t>
      </w:r>
      <w:r w:rsidR="005C3755">
        <w:t xml:space="preserve">(učenika i nastavnika), </w:t>
      </w:r>
      <w:r w:rsidR="005C3755" w:rsidRPr="00807A79">
        <w:rPr>
          <w:b/>
          <w:bCs/>
        </w:rPr>
        <w:t>svakodnevno mjerenje tjelesne temperature kod kuće</w:t>
      </w:r>
      <w:r w:rsidR="005C3755">
        <w:t xml:space="preserve"> prije polaska u školu.</w:t>
      </w:r>
    </w:p>
    <w:p w14:paraId="2A422183" w14:textId="2659A824" w:rsidR="00AC5C02" w:rsidRDefault="005C3755" w:rsidP="00F57040">
      <w:r>
        <w:t xml:space="preserve"> Također, </w:t>
      </w:r>
      <w:r w:rsidRPr="00807A79">
        <w:rPr>
          <w:i/>
          <w:iCs/>
        </w:rPr>
        <w:t>nije dozvoljen dolazak u prostore škole (uključujući i dvorište) roditelja i učenika koji imaju simptome zarazne bolesti (povišena tjelesna temperatura, kašalj, poteškoće u disanju, poremećaj osjeta njuha i okusa, grlobolja, proljev, povraćanje</w:t>
      </w:r>
      <w:r w:rsidR="00C6111E" w:rsidRPr="00807A79">
        <w:rPr>
          <w:i/>
          <w:iCs/>
        </w:rPr>
        <w:t>), koji imaju izrečenu mjeru samoizolacije ili koji imaju saznanja da su zaraženi s COVID-19</w:t>
      </w:r>
      <w:r w:rsidR="00C6111E">
        <w:t>.</w:t>
      </w:r>
    </w:p>
    <w:p w14:paraId="229DD17B" w14:textId="1E943C77" w:rsidR="000D440E" w:rsidRDefault="00C6111E" w:rsidP="00F57040">
      <w:r w:rsidRPr="00807A79">
        <w:rPr>
          <w:b/>
          <w:bCs/>
        </w:rPr>
        <w:t>Za učenike izrazito osjetljive na mogućnost zaraze virusom COVID-19 koji boluju od kroničnih bolesti ili dijele kućanstvo s osobama koje boluju od kroničnih bolesti nadležni liječnici obiteljske medicine, kao i nadležna liječnica školske medicine donose odluku o eventualnim drugim posebnim mjerama te mogućnosti boravka u školskoj ustanovi</w:t>
      </w:r>
      <w:r>
        <w:t xml:space="preserve">. Stoga molimo da </w:t>
      </w:r>
      <w:r w:rsidRPr="00807A79">
        <w:rPr>
          <w:b/>
          <w:bCs/>
        </w:rPr>
        <w:t>se navedeni učenici i roditelji u ovom slučaju jave nadležnim liječnicima radi pribavljanja potrebne odluke</w:t>
      </w:r>
      <w:r>
        <w:t>.</w:t>
      </w:r>
    </w:p>
    <w:p w14:paraId="37E0675D" w14:textId="568B72F4" w:rsidR="000D440E" w:rsidRDefault="000D440E" w:rsidP="00F57040">
      <w:r>
        <w:t xml:space="preserve">Nadamo se da ćemo zajedničkim trudom omogućiti da rad </w:t>
      </w:r>
      <w:r w:rsidR="007E33C7">
        <w:t>i učenje u našoj školi budu ugodni, zdravi i sigurni! Budimo i ostanimo odgovorni!</w:t>
      </w:r>
    </w:p>
    <w:p w14:paraId="3EC5D800" w14:textId="557762CA" w:rsidR="007E33C7" w:rsidRDefault="007E33C7" w:rsidP="00F57040">
      <w:r>
        <w:t>Želim vam uspješnu novu školsku godinu!</w:t>
      </w:r>
    </w:p>
    <w:p w14:paraId="6015C270" w14:textId="5E43D953" w:rsidR="007E33C7" w:rsidRDefault="007E33C7" w:rsidP="007E33C7">
      <w:pPr>
        <w:ind w:left="6372" w:firstLine="708"/>
      </w:pPr>
      <w:r>
        <w:t>Ravnateljica</w:t>
      </w:r>
    </w:p>
    <w:p w14:paraId="6BF53205" w14:textId="74F98FE4" w:rsidR="007E33C7" w:rsidRDefault="007E33C7" w:rsidP="007E33C7">
      <w:pPr>
        <w:ind w:left="6372" w:firstLine="708"/>
      </w:pPr>
      <w:r>
        <w:t>Željka Gajdek, prof.</w:t>
      </w:r>
    </w:p>
    <w:p w14:paraId="06F19EDB" w14:textId="77777777" w:rsidR="00AC5C02" w:rsidRPr="00F57040" w:rsidRDefault="00AC5C02" w:rsidP="00F57040"/>
    <w:sectPr w:rsidR="00AC5C02" w:rsidRPr="00F57040" w:rsidSect="00776F3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DF1BCB"/>
    <w:rsid w:val="000D440E"/>
    <w:rsid w:val="00151715"/>
    <w:rsid w:val="001B01F3"/>
    <w:rsid w:val="001E19DA"/>
    <w:rsid w:val="002A467E"/>
    <w:rsid w:val="00403C0F"/>
    <w:rsid w:val="00405C73"/>
    <w:rsid w:val="00475846"/>
    <w:rsid w:val="005113C4"/>
    <w:rsid w:val="005C3755"/>
    <w:rsid w:val="006C5A8D"/>
    <w:rsid w:val="007548D1"/>
    <w:rsid w:val="00776F38"/>
    <w:rsid w:val="00794E65"/>
    <w:rsid w:val="007E33C7"/>
    <w:rsid w:val="00807A79"/>
    <w:rsid w:val="00937586"/>
    <w:rsid w:val="00A45D5D"/>
    <w:rsid w:val="00AB3594"/>
    <w:rsid w:val="00AC5C02"/>
    <w:rsid w:val="00B42FA6"/>
    <w:rsid w:val="00C6111E"/>
    <w:rsid w:val="00F41BD3"/>
    <w:rsid w:val="00F57040"/>
    <w:rsid w:val="12D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A302"/>
  <w15:chartTrackingRefBased/>
  <w15:docId w15:val="{FB8E8878-278A-4AAC-920F-7B4B205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58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 DRVODELIĆ</cp:lastModifiedBy>
  <cp:revision>4</cp:revision>
  <cp:lastPrinted>2020-03-12T10:30:00Z</cp:lastPrinted>
  <dcterms:created xsi:type="dcterms:W3CDTF">2020-08-31T11:53:00Z</dcterms:created>
  <dcterms:modified xsi:type="dcterms:W3CDTF">2020-09-01T08:52:00Z</dcterms:modified>
</cp:coreProperties>
</file>