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6F0D" w14:textId="77777777" w:rsidR="00083CC2" w:rsidRDefault="00083CC2" w:rsidP="0018308E">
      <w:pPr>
        <w:jc w:val="center"/>
        <w:rPr>
          <w:b/>
          <w:bCs/>
          <w:color w:val="FF0000"/>
          <w:sz w:val="56"/>
          <w:szCs w:val="56"/>
        </w:rPr>
      </w:pPr>
    </w:p>
    <w:p w14:paraId="4835E4BA" w14:textId="20F29993" w:rsidR="00120C9D" w:rsidRPr="00E630B1" w:rsidRDefault="00E9062F" w:rsidP="0018308E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PRIVREMENA</w:t>
      </w:r>
      <w:r w:rsidR="00F65243" w:rsidRPr="00E630B1">
        <w:rPr>
          <w:b/>
          <w:bCs/>
          <w:color w:val="FF0000"/>
          <w:sz w:val="56"/>
          <w:szCs w:val="56"/>
        </w:rPr>
        <w:t xml:space="preserve"> RANG LISTA</w:t>
      </w:r>
    </w:p>
    <w:p w14:paraId="25FDF5CF" w14:textId="747BC758" w:rsidR="00A00E06" w:rsidRDefault="0018308E" w:rsidP="002131BC">
      <w:pPr>
        <w:jc w:val="center"/>
        <w:rPr>
          <w:b/>
          <w:bCs/>
          <w:i/>
          <w:color w:val="FF0000"/>
        </w:rPr>
      </w:pPr>
      <w:r w:rsidRPr="002A13C0">
        <w:rPr>
          <w:b/>
          <w:bCs/>
          <w:color w:val="FF0000"/>
        </w:rPr>
        <w:t>o</w:t>
      </w:r>
      <w:r w:rsidR="00F65243" w:rsidRPr="002A13C0">
        <w:rPr>
          <w:b/>
          <w:bCs/>
          <w:color w:val="FF0000"/>
        </w:rPr>
        <w:t>dabranih učenika za sudjelovanje u projektu</w:t>
      </w:r>
      <w:r w:rsidRPr="002A13C0">
        <w:rPr>
          <w:b/>
          <w:bCs/>
          <w:color w:val="FF0000"/>
        </w:rPr>
        <w:t xml:space="preserve"> </w:t>
      </w:r>
      <w:r w:rsidR="00F65243" w:rsidRPr="002A13C0">
        <w:rPr>
          <w:b/>
          <w:bCs/>
          <w:color w:val="FF0000"/>
        </w:rPr>
        <w:t>„</w:t>
      </w:r>
      <w:r w:rsidR="00395B09">
        <w:rPr>
          <w:b/>
          <w:bCs/>
          <w:color w:val="FF0000"/>
        </w:rPr>
        <w:t>TOP EXPERIENCE</w:t>
      </w:r>
      <w:r w:rsidR="00D25B04">
        <w:rPr>
          <w:b/>
          <w:bCs/>
          <w:color w:val="FF0000"/>
        </w:rPr>
        <w:t xml:space="preserve"> 2</w:t>
      </w:r>
      <w:r w:rsidR="00837F63" w:rsidRPr="002A13C0">
        <w:rPr>
          <w:b/>
          <w:bCs/>
          <w:color w:val="FF0000"/>
        </w:rPr>
        <w:t>“</w:t>
      </w:r>
      <w:bookmarkStart w:id="0" w:name="_Hlk182392679"/>
      <w:r w:rsidR="00837F63" w:rsidRPr="002A13C0">
        <w:rPr>
          <w:b/>
          <w:bCs/>
          <w:color w:val="FF0000"/>
        </w:rPr>
        <w:t xml:space="preserve"> </w:t>
      </w:r>
      <w:r w:rsidR="00395B09" w:rsidRPr="00395B09">
        <w:rPr>
          <w:b/>
          <w:bCs/>
          <w:i/>
          <w:color w:val="FF0000"/>
        </w:rPr>
        <w:t>202</w:t>
      </w:r>
      <w:r w:rsidR="00D25B04">
        <w:rPr>
          <w:b/>
          <w:bCs/>
          <w:i/>
          <w:color w:val="FF0000"/>
        </w:rPr>
        <w:t>5</w:t>
      </w:r>
      <w:r w:rsidR="00395B09" w:rsidRPr="00395B09">
        <w:rPr>
          <w:b/>
          <w:bCs/>
          <w:i/>
          <w:color w:val="FF0000"/>
        </w:rPr>
        <w:t>-1-HR01-KA121-VET-000</w:t>
      </w:r>
      <w:bookmarkEnd w:id="0"/>
      <w:r w:rsidR="00D25B04">
        <w:rPr>
          <w:b/>
          <w:bCs/>
          <w:i/>
          <w:color w:val="FF0000"/>
        </w:rPr>
        <w:t>335302</w:t>
      </w:r>
    </w:p>
    <w:p w14:paraId="18FD2137" w14:textId="77777777" w:rsidR="00A00E06" w:rsidRPr="00395B09" w:rsidRDefault="00A00E06" w:rsidP="00395B09">
      <w:pPr>
        <w:jc w:val="center"/>
        <w:rPr>
          <w:b/>
          <w:bCs/>
          <w:i/>
          <w:color w:val="FF0000"/>
        </w:rPr>
      </w:pPr>
    </w:p>
    <w:tbl>
      <w:tblPr>
        <w:tblStyle w:val="Svijetlareetkatablice"/>
        <w:tblW w:w="1011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44"/>
        <w:gridCol w:w="1549"/>
        <w:gridCol w:w="1134"/>
        <w:gridCol w:w="1545"/>
        <w:gridCol w:w="1159"/>
        <w:gridCol w:w="1171"/>
      </w:tblGrid>
      <w:tr w:rsidR="002076FD" w14:paraId="0440F6C6" w14:textId="77777777" w:rsidTr="007B5B36">
        <w:trPr>
          <w:trHeight w:val="691"/>
          <w:jc w:val="center"/>
        </w:trPr>
        <w:tc>
          <w:tcPr>
            <w:tcW w:w="70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2F17B76" w14:textId="3735A427" w:rsidR="002076FD" w:rsidRDefault="002076FD">
            <w:r>
              <w:t>Rang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51A0CEC" w14:textId="060A409C" w:rsidR="002076FD" w:rsidRDefault="002076FD">
            <w:r>
              <w:t>Šifra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37F23A2" w14:textId="77777777" w:rsidR="002076FD" w:rsidRDefault="002076FD">
            <w:r>
              <w:t>Opći uspjeh</w:t>
            </w:r>
          </w:p>
          <w:p w14:paraId="636E9645" w14:textId="4A6EC203" w:rsidR="00642464" w:rsidRDefault="00642464">
            <w:r>
              <w:t>(na dvije decimale)</w:t>
            </w:r>
          </w:p>
        </w:tc>
        <w:tc>
          <w:tcPr>
            <w:tcW w:w="1549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45BC371B" w14:textId="65F61CBE" w:rsidR="00976E20" w:rsidRDefault="00CF57F4" w:rsidP="00976E20">
            <w:r>
              <w:t xml:space="preserve">Predmeti </w:t>
            </w:r>
          </w:p>
          <w:p w14:paraId="2DB9A1C8" w14:textId="1CFD1B80" w:rsidR="00CF57F4" w:rsidRDefault="00CF57F4" w:rsidP="00976E20">
            <w:r>
              <w:t xml:space="preserve">(Uvod u rehabilitaciju, </w:t>
            </w:r>
            <w:r w:rsidR="00F036B0">
              <w:t>Fizikalna terapija)</w:t>
            </w:r>
          </w:p>
          <w:p w14:paraId="20D8A17C" w14:textId="5B4691E8" w:rsidR="009D72AF" w:rsidRDefault="009D72AF" w:rsidP="00976E20">
            <w:r>
              <w:t>(broj bodova)</w:t>
            </w:r>
          </w:p>
          <w:p w14:paraId="2487BB6C" w14:textId="0A7961D7" w:rsidR="00642464" w:rsidRDefault="00642464"/>
        </w:tc>
        <w:tc>
          <w:tcPr>
            <w:tcW w:w="113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990433B" w14:textId="737C7F25" w:rsidR="002076FD" w:rsidRDefault="002076FD">
            <w:r>
              <w:t>Vladanje</w:t>
            </w:r>
          </w:p>
          <w:p w14:paraId="062DD65C" w14:textId="294B45D3" w:rsidR="002076FD" w:rsidRDefault="00642464">
            <w:r>
              <w:t>(broj bodova)</w:t>
            </w:r>
          </w:p>
        </w:tc>
        <w:tc>
          <w:tcPr>
            <w:tcW w:w="1545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AF99148" w14:textId="77777777" w:rsidR="002076FD" w:rsidRDefault="002076FD">
            <w:r>
              <w:t>Motivacijsko pismo</w:t>
            </w:r>
          </w:p>
          <w:p w14:paraId="27853CC6" w14:textId="227A7DA6" w:rsidR="00642464" w:rsidRDefault="00642464">
            <w:r>
              <w:t>(broj bodova)</w:t>
            </w:r>
          </w:p>
        </w:tc>
        <w:tc>
          <w:tcPr>
            <w:tcW w:w="1159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4C394F9" w14:textId="77777777" w:rsidR="002076FD" w:rsidRDefault="002076FD">
            <w:r>
              <w:t>Dodatni</w:t>
            </w:r>
          </w:p>
          <w:p w14:paraId="6E65F0B9" w14:textId="75A9843D" w:rsidR="002076FD" w:rsidRDefault="002076FD">
            <w:r>
              <w:t>bodovi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51FDB5E" w14:textId="77777777" w:rsidR="002076FD" w:rsidRDefault="002076FD">
            <w:r>
              <w:t xml:space="preserve">Ostvareni broj </w:t>
            </w:r>
          </w:p>
          <w:p w14:paraId="57D0E729" w14:textId="336A720F" w:rsidR="002076FD" w:rsidRDefault="002076FD">
            <w:r>
              <w:t>bodova</w:t>
            </w:r>
          </w:p>
        </w:tc>
      </w:tr>
      <w:tr w:rsidR="009F2BEC" w14:paraId="224DA8EA" w14:textId="77777777" w:rsidTr="00CB781D">
        <w:trPr>
          <w:jc w:val="center"/>
        </w:trPr>
        <w:tc>
          <w:tcPr>
            <w:tcW w:w="10112" w:type="dxa"/>
            <w:gridSpan w:val="8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5B839A2" w14:textId="77777777" w:rsidR="006909DA" w:rsidRDefault="006909DA" w:rsidP="006909DA">
            <w:pPr>
              <w:rPr>
                <w:b/>
                <w:color w:val="FF0000"/>
              </w:rPr>
            </w:pPr>
          </w:p>
          <w:p w14:paraId="2C00B9A3" w14:textId="44CAD090" w:rsidR="009F2BEC" w:rsidRDefault="00123857" w:rsidP="009F2BEC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FIZIOTERAPEUTSKI TEHNIČAR</w:t>
            </w:r>
          </w:p>
          <w:p w14:paraId="13A0FE6F" w14:textId="02EBD2C0" w:rsidR="006909DA" w:rsidRPr="006909DA" w:rsidRDefault="006909DA" w:rsidP="009F2BEC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5B3684" w14:paraId="09A71C05" w14:textId="77777777" w:rsidTr="007B5B36">
        <w:trPr>
          <w:jc w:val="center"/>
        </w:trPr>
        <w:tc>
          <w:tcPr>
            <w:tcW w:w="709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single" w:sz="4" w:space="0" w:color="auto"/>
            </w:tcBorders>
          </w:tcPr>
          <w:p w14:paraId="4B47CC77" w14:textId="15EA884E" w:rsidR="005B3684" w:rsidRDefault="004E0693" w:rsidP="005B3684">
            <w:r>
              <w:t>1.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</w:tcPr>
          <w:p w14:paraId="1C7BD676" w14:textId="767CDF73" w:rsidR="005B3684" w:rsidRDefault="00024596" w:rsidP="005B3684">
            <w:r>
              <w:t>ZEC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</w:tcPr>
          <w:p w14:paraId="55DF2F8D" w14:textId="2ECEDCC8" w:rsidR="005B3684" w:rsidRDefault="009D72AF" w:rsidP="008742DB">
            <w:pPr>
              <w:jc w:val="center"/>
            </w:pPr>
            <w:r>
              <w:t>4,</w:t>
            </w:r>
            <w:r w:rsidR="00024596">
              <w:t>87</w:t>
            </w:r>
          </w:p>
        </w:tc>
        <w:tc>
          <w:tcPr>
            <w:tcW w:w="1549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</w:tcPr>
          <w:p w14:paraId="6E302763" w14:textId="04DD93A5" w:rsidR="005B3684" w:rsidRDefault="009D72AF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</w:tcPr>
          <w:p w14:paraId="4863E1C6" w14:textId="51C46D60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</w:tcPr>
          <w:p w14:paraId="3AD9367B" w14:textId="77A4EC30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</w:tcPr>
          <w:p w14:paraId="7594947A" w14:textId="0D05F85C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double" w:sz="4" w:space="0" w:color="4472C4" w:themeColor="accent1"/>
            </w:tcBorders>
          </w:tcPr>
          <w:p w14:paraId="60111031" w14:textId="455C2F43" w:rsidR="005B3684" w:rsidRDefault="008F794D" w:rsidP="008742DB">
            <w:pPr>
              <w:jc w:val="center"/>
            </w:pPr>
            <w:r>
              <w:t>14</w:t>
            </w:r>
            <w:r w:rsidR="00024596">
              <w:t>,87</w:t>
            </w:r>
          </w:p>
        </w:tc>
      </w:tr>
      <w:tr w:rsidR="005B3684" w14:paraId="3FBBC093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</w:tcPr>
          <w:p w14:paraId="6AEA94BA" w14:textId="51590143" w:rsidR="005B3684" w:rsidRDefault="009D72AF" w:rsidP="005B3684">
            <w: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88427" w14:textId="25C0A622" w:rsidR="005B3684" w:rsidRDefault="00A14178" w:rsidP="005B3684">
            <w:r>
              <w:t>Jan123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2AB41" w14:textId="35B080D4" w:rsidR="005B3684" w:rsidRDefault="00A14178" w:rsidP="008742DB">
            <w:pPr>
              <w:jc w:val="center"/>
            </w:pPr>
            <w:r>
              <w:t>4,57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0A359" w14:textId="38130F8E" w:rsidR="005B3684" w:rsidRDefault="008F794D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752CB" w14:textId="4E488AE9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FF7D6" w14:textId="5005DBB1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B684F" w14:textId="6FA27ED2" w:rsidR="005B3684" w:rsidRDefault="008F794D" w:rsidP="008742DB">
            <w:pPr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</w:tcPr>
          <w:p w14:paraId="27FD6942" w14:textId="74ADC087" w:rsidR="005B3684" w:rsidRDefault="008F794D" w:rsidP="008742DB">
            <w:pPr>
              <w:jc w:val="center"/>
            </w:pPr>
            <w:r>
              <w:t>14,</w:t>
            </w:r>
            <w:r w:rsidR="00A14178">
              <w:t>57</w:t>
            </w:r>
          </w:p>
        </w:tc>
      </w:tr>
      <w:tr w:rsidR="005B3684" w14:paraId="7173917E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</w:tcPr>
          <w:p w14:paraId="20D798B4" w14:textId="2A48E57D" w:rsidR="005B3684" w:rsidRDefault="009D72AF" w:rsidP="005B3684">
            <w: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9E7F1" w14:textId="372DB456" w:rsidR="005B3684" w:rsidRDefault="00131253" w:rsidP="005B3684">
            <w:r>
              <w:t>STANA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3C505" w14:textId="04C57D67" w:rsidR="005B3684" w:rsidRDefault="008F794D" w:rsidP="008742DB">
            <w:pPr>
              <w:jc w:val="center"/>
            </w:pPr>
            <w:r>
              <w:t>4,</w:t>
            </w:r>
            <w:r w:rsidR="00131253">
              <w:t>53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A1AB2" w14:textId="2E16D035" w:rsidR="005B3684" w:rsidRDefault="008F794D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EFC40" w14:textId="3C3E5FED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FF812" w14:textId="3FF2E10D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78842" w14:textId="63B078B3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</w:tcPr>
          <w:p w14:paraId="3CE3279D" w14:textId="68E31152" w:rsidR="005B3684" w:rsidRDefault="008F794D" w:rsidP="008742DB">
            <w:pPr>
              <w:jc w:val="center"/>
            </w:pPr>
            <w:r>
              <w:t>14,</w:t>
            </w:r>
            <w:r w:rsidR="00131253">
              <w:t>53</w:t>
            </w:r>
          </w:p>
        </w:tc>
      </w:tr>
      <w:tr w:rsidR="004E0693" w14:paraId="34AF9035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</w:tcPr>
          <w:p w14:paraId="30EC7EB9" w14:textId="0522951D" w:rsidR="004E0693" w:rsidRDefault="009D72AF" w:rsidP="005B3684">
            <w:r>
              <w:t>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6439D" w14:textId="538BC69F" w:rsidR="004E0693" w:rsidRDefault="007B2586" w:rsidP="005B3684">
            <w:r>
              <w:t>L0909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CD806" w14:textId="11E3FE6A" w:rsidR="004E0693" w:rsidRDefault="007B2586" w:rsidP="008742DB">
            <w:pPr>
              <w:jc w:val="center"/>
            </w:pPr>
            <w:r>
              <w:t>4,53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80690" w14:textId="62AF3D75" w:rsidR="004E0693" w:rsidRDefault="008F794D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0BED7" w14:textId="77D58D96" w:rsidR="004E0693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64859" w14:textId="56A5BCC2" w:rsidR="004E0693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25D1E" w14:textId="2F4755B0" w:rsidR="004E0693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</w:tcPr>
          <w:p w14:paraId="716B191E" w14:textId="45E32A04" w:rsidR="004E0693" w:rsidRDefault="007B2586" w:rsidP="008742DB">
            <w:pPr>
              <w:jc w:val="center"/>
            </w:pPr>
            <w:r>
              <w:t>14,53</w:t>
            </w:r>
          </w:p>
        </w:tc>
      </w:tr>
      <w:tr w:rsidR="005B3684" w14:paraId="1F44EFF8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</w:tcPr>
          <w:p w14:paraId="79A17858" w14:textId="35F77DB1" w:rsidR="005B3684" w:rsidRDefault="009D72AF" w:rsidP="005B3684">
            <w:r>
              <w:t>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2C5A0" w14:textId="34423750" w:rsidR="005B3684" w:rsidRDefault="007B2586" w:rsidP="005B3684">
            <w:r>
              <w:t>LEPTIR01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45622" w14:textId="5C18B58F" w:rsidR="005B3684" w:rsidRDefault="007B2586" w:rsidP="008742DB">
            <w:pPr>
              <w:jc w:val="center"/>
            </w:pPr>
            <w:r>
              <w:t>4,36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90303" w14:textId="21AEFCB2" w:rsidR="005B3684" w:rsidRDefault="008F794D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54774" w14:textId="51210AEF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32446" w14:textId="7BAD5D98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D1232" w14:textId="44EC8A34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</w:tcPr>
          <w:p w14:paraId="40BFF5C9" w14:textId="0972149A" w:rsidR="005B3684" w:rsidRDefault="007B2586" w:rsidP="008742DB">
            <w:pPr>
              <w:jc w:val="center"/>
            </w:pPr>
            <w:r>
              <w:t>14,36</w:t>
            </w:r>
          </w:p>
        </w:tc>
      </w:tr>
      <w:tr w:rsidR="005B3684" w14:paraId="113FB543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</w:tcPr>
          <w:p w14:paraId="32B6CFAA" w14:textId="267A26F2" w:rsidR="005B3684" w:rsidRDefault="009D72AF" w:rsidP="005B3684">
            <w:r>
              <w:t>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98D0B" w14:textId="52B1ED38" w:rsidR="005B3684" w:rsidRDefault="007B2586" w:rsidP="005B3684">
            <w:r>
              <w:t>ELENAAAJENAJBOLJA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4A221" w14:textId="425BE369" w:rsidR="005B3684" w:rsidRDefault="007B2586" w:rsidP="008742DB">
            <w:pPr>
              <w:jc w:val="center"/>
            </w:pPr>
            <w:r>
              <w:t>4,20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CC29A" w14:textId="0220FDB2" w:rsidR="005B3684" w:rsidRDefault="007B2586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25607" w14:textId="5F443A42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B1A57" w14:textId="577BE0D3" w:rsidR="005B3684" w:rsidRDefault="008F794D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30A79" w14:textId="18F9AB25" w:rsidR="005B3684" w:rsidRDefault="007B2586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</w:tcPr>
          <w:p w14:paraId="07458659" w14:textId="64620090" w:rsidR="005B3684" w:rsidRDefault="007B2586" w:rsidP="008742DB">
            <w:pPr>
              <w:jc w:val="center"/>
            </w:pPr>
            <w:r>
              <w:t>14,20</w:t>
            </w:r>
          </w:p>
        </w:tc>
      </w:tr>
      <w:tr w:rsidR="005B3684" w14:paraId="67B75804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</w:tcPr>
          <w:p w14:paraId="54199644" w14:textId="0381A595" w:rsidR="005B3684" w:rsidRDefault="009D72AF" w:rsidP="005B3684">
            <w:r>
              <w:t>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6A11E" w14:textId="13C9E073" w:rsidR="005B3684" w:rsidRDefault="005E2327" w:rsidP="005B3684">
            <w:r>
              <w:t>SVETI ANDRIJA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FE3C0" w14:textId="6DBF506D" w:rsidR="005B3684" w:rsidRDefault="005E2327" w:rsidP="008742DB">
            <w:pPr>
              <w:jc w:val="center"/>
            </w:pPr>
            <w:r>
              <w:t>4,14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10D4C" w14:textId="78C4C889" w:rsidR="005B3684" w:rsidRDefault="008055B7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80091" w14:textId="304E15F9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A79FE" w14:textId="3EADC201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63AB8" w14:textId="2AF88452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</w:tcPr>
          <w:p w14:paraId="16D7968D" w14:textId="02B24DD3" w:rsidR="005B3684" w:rsidRDefault="00E8548B" w:rsidP="008742DB">
            <w:pPr>
              <w:jc w:val="center"/>
            </w:pPr>
            <w:r>
              <w:t>14,14</w:t>
            </w:r>
          </w:p>
        </w:tc>
      </w:tr>
      <w:tr w:rsidR="005B3684" w14:paraId="47203895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  <w:shd w:val="clear" w:color="auto" w:fill="auto"/>
          </w:tcPr>
          <w:p w14:paraId="7FB88583" w14:textId="3E325095" w:rsidR="005B3684" w:rsidRDefault="009D72AF" w:rsidP="005B3684">
            <w:r>
              <w:t>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700A7" w14:textId="4D1DBCD7" w:rsidR="005B3684" w:rsidRDefault="00E8548B" w:rsidP="005B3684">
            <w:r>
              <w:t>NARANČA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0EF7F" w14:textId="07EA5C6E" w:rsidR="005B3684" w:rsidRDefault="00E8548B" w:rsidP="008742DB">
            <w:pPr>
              <w:jc w:val="center"/>
            </w:pPr>
            <w:r>
              <w:t>4,14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09308" w14:textId="7E3E4B49" w:rsidR="005B3684" w:rsidRDefault="008055B7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D58714" w14:textId="36DB3558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BD6B0" w14:textId="129A3455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B8AB9" w14:textId="40D65FAB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  <w:shd w:val="clear" w:color="auto" w:fill="auto"/>
          </w:tcPr>
          <w:p w14:paraId="0CA593B5" w14:textId="5BFF72F4" w:rsidR="005B3684" w:rsidRDefault="008055B7" w:rsidP="008742DB">
            <w:pPr>
              <w:jc w:val="center"/>
            </w:pPr>
            <w:r>
              <w:t>1</w:t>
            </w:r>
            <w:r w:rsidR="00E8548B">
              <w:t>4,14</w:t>
            </w:r>
          </w:p>
        </w:tc>
      </w:tr>
      <w:tr w:rsidR="005B3684" w14:paraId="5E4C5BAE" w14:textId="77777777" w:rsidTr="007B5B36">
        <w:trPr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nil"/>
              <w:right w:val="single" w:sz="4" w:space="0" w:color="auto"/>
            </w:tcBorders>
            <w:shd w:val="clear" w:color="auto" w:fill="auto"/>
          </w:tcPr>
          <w:p w14:paraId="3A277DF4" w14:textId="59802D0B" w:rsidR="005B3684" w:rsidRDefault="009D72AF" w:rsidP="005B3684">
            <w:r>
              <w:t>9.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17BA9B" w14:textId="4EA44744" w:rsidR="005B3684" w:rsidRDefault="00E8548B" w:rsidP="005B3684">
            <w:r>
              <w:t>HELIKOPTER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E924A" w14:textId="4D30A31D" w:rsidR="005B3684" w:rsidRDefault="00E8548B" w:rsidP="008742DB">
            <w:pPr>
              <w:jc w:val="center"/>
            </w:pPr>
            <w:r>
              <w:t>4,13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F13C0" w14:textId="66AC4222" w:rsidR="005B3684" w:rsidRDefault="008055B7" w:rsidP="008742D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571AF" w14:textId="79720EBB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27249B" w14:textId="1DE5E9AB" w:rsidR="005B3684" w:rsidRDefault="00E8548B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F86C21" w14:textId="0E02DC05" w:rsidR="005B3684" w:rsidRDefault="008055B7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double" w:sz="4" w:space="0" w:color="4472C4" w:themeColor="accent1"/>
            </w:tcBorders>
            <w:shd w:val="clear" w:color="auto" w:fill="auto"/>
          </w:tcPr>
          <w:p w14:paraId="4658F8C4" w14:textId="4173F0BE" w:rsidR="005B3684" w:rsidRDefault="00E8548B" w:rsidP="008742DB">
            <w:pPr>
              <w:jc w:val="center"/>
            </w:pPr>
            <w:r>
              <w:t>14,13</w:t>
            </w:r>
          </w:p>
        </w:tc>
      </w:tr>
      <w:tr w:rsidR="0022763E" w14:paraId="2F50FEEF" w14:textId="77777777" w:rsidTr="007B5B36">
        <w:trPr>
          <w:trHeight w:val="780"/>
          <w:jc w:val="center"/>
        </w:trPr>
        <w:tc>
          <w:tcPr>
            <w:tcW w:w="709" w:type="dxa"/>
            <w:tcBorders>
              <w:top w:val="nil"/>
              <w:left w:val="double" w:sz="4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33E4" w14:textId="77777777" w:rsidR="0022763E" w:rsidRDefault="009D72AF" w:rsidP="005B3684">
            <w:r>
              <w:t>10.</w:t>
            </w:r>
          </w:p>
          <w:p w14:paraId="00D316E6" w14:textId="77777777" w:rsidR="00AC250B" w:rsidRDefault="00AC250B" w:rsidP="005B3684">
            <w:r>
              <w:t>11.</w:t>
            </w:r>
          </w:p>
          <w:p w14:paraId="5C0A8F74" w14:textId="703E78E2" w:rsidR="00C15D7A" w:rsidRDefault="00AC250B" w:rsidP="005B3684">
            <w:r>
              <w:t>12.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EEC6" w14:textId="77777777" w:rsidR="0022763E" w:rsidRDefault="00A04554" w:rsidP="005B3684">
            <w:proofErr w:type="spellStart"/>
            <w:r>
              <w:t>Medobrundo</w:t>
            </w:r>
            <w:proofErr w:type="spellEnd"/>
          </w:p>
          <w:p w14:paraId="603FBC3F" w14:textId="77777777" w:rsidR="00AC250B" w:rsidRDefault="00AC250B" w:rsidP="005B3684">
            <w:r>
              <w:t>RAMOS123</w:t>
            </w:r>
          </w:p>
          <w:p w14:paraId="1C2E3799" w14:textId="1E21ACDC" w:rsidR="00120C24" w:rsidRDefault="00120C24" w:rsidP="005B3684">
            <w:proofErr w:type="spellStart"/>
            <w:r>
              <w:t>bijelapahuljica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44CA" w14:textId="77777777" w:rsidR="0022763E" w:rsidRDefault="00A04554" w:rsidP="008742DB">
            <w:pPr>
              <w:jc w:val="center"/>
            </w:pPr>
            <w:r>
              <w:t>3,80</w:t>
            </w:r>
          </w:p>
          <w:p w14:paraId="1ECE3432" w14:textId="77777777" w:rsidR="00AC250B" w:rsidRDefault="00AC250B" w:rsidP="008742DB">
            <w:pPr>
              <w:jc w:val="center"/>
            </w:pPr>
            <w:r>
              <w:t>4,71</w:t>
            </w:r>
          </w:p>
          <w:p w14:paraId="3417B5FC" w14:textId="6FDE6F99" w:rsidR="00120C24" w:rsidRDefault="00120C24" w:rsidP="008742DB">
            <w:pPr>
              <w:jc w:val="center"/>
            </w:pPr>
            <w:r>
              <w:t>3,50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6F7F" w14:textId="77777777" w:rsidR="0022763E" w:rsidRDefault="008055B7" w:rsidP="008742DB">
            <w:pPr>
              <w:jc w:val="center"/>
            </w:pPr>
            <w:r>
              <w:t>4</w:t>
            </w:r>
          </w:p>
          <w:p w14:paraId="2A549853" w14:textId="77777777" w:rsidR="00AC250B" w:rsidRDefault="00AC250B" w:rsidP="008742DB">
            <w:pPr>
              <w:jc w:val="center"/>
            </w:pPr>
            <w:r>
              <w:t>4</w:t>
            </w:r>
          </w:p>
          <w:p w14:paraId="0CAD5061" w14:textId="0A646825" w:rsidR="00120C24" w:rsidRDefault="00120C24" w:rsidP="008742DB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9FE9" w14:textId="77777777" w:rsidR="0022763E" w:rsidRDefault="008055B7" w:rsidP="008742DB">
            <w:pPr>
              <w:jc w:val="center"/>
            </w:pPr>
            <w:r>
              <w:t>2</w:t>
            </w:r>
          </w:p>
          <w:p w14:paraId="08546F07" w14:textId="77777777" w:rsidR="00AC250B" w:rsidRDefault="00AC250B" w:rsidP="008742DB">
            <w:pPr>
              <w:jc w:val="center"/>
            </w:pPr>
            <w:r>
              <w:t>2</w:t>
            </w:r>
          </w:p>
          <w:p w14:paraId="6FF145D1" w14:textId="2A341F9C" w:rsidR="00120C24" w:rsidRDefault="00120C24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AFEF" w14:textId="77777777" w:rsidR="0022763E" w:rsidRDefault="00A04554" w:rsidP="008742DB">
            <w:pPr>
              <w:jc w:val="center"/>
            </w:pPr>
            <w:r>
              <w:t>2</w:t>
            </w:r>
          </w:p>
          <w:p w14:paraId="12B2AA6F" w14:textId="77777777" w:rsidR="00AC250B" w:rsidRDefault="00AC250B" w:rsidP="008742DB">
            <w:pPr>
              <w:jc w:val="center"/>
            </w:pPr>
            <w:r>
              <w:t>1</w:t>
            </w:r>
          </w:p>
          <w:p w14:paraId="1610660E" w14:textId="6B4124C3" w:rsidR="00120C24" w:rsidRDefault="00120C24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35D3" w14:textId="77777777" w:rsidR="0022763E" w:rsidRDefault="008055B7" w:rsidP="008742DB">
            <w:pPr>
              <w:jc w:val="center"/>
            </w:pPr>
            <w:r>
              <w:t>2</w:t>
            </w:r>
          </w:p>
          <w:p w14:paraId="630B24FD" w14:textId="77777777" w:rsidR="00AC250B" w:rsidRDefault="00AC250B" w:rsidP="008742DB">
            <w:pPr>
              <w:jc w:val="center"/>
            </w:pPr>
            <w:r>
              <w:t>2</w:t>
            </w:r>
          </w:p>
          <w:p w14:paraId="0E27D5C5" w14:textId="20D710CF" w:rsidR="00120C24" w:rsidRDefault="00120C24" w:rsidP="008742DB">
            <w:pPr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4472C4" w:themeColor="accent1"/>
            </w:tcBorders>
            <w:shd w:val="clear" w:color="auto" w:fill="auto"/>
          </w:tcPr>
          <w:p w14:paraId="6260590D" w14:textId="584282E2" w:rsidR="0022763E" w:rsidRDefault="00A04554" w:rsidP="008742DB">
            <w:pPr>
              <w:jc w:val="center"/>
            </w:pPr>
            <w:r>
              <w:t>13,80</w:t>
            </w:r>
          </w:p>
          <w:p w14:paraId="0AA4002E" w14:textId="75AC9D5A" w:rsidR="00AC250B" w:rsidRDefault="00AC250B" w:rsidP="008742DB">
            <w:pPr>
              <w:jc w:val="center"/>
            </w:pPr>
            <w:r>
              <w:t>13,71</w:t>
            </w:r>
          </w:p>
          <w:p w14:paraId="2940A043" w14:textId="4C80E771" w:rsidR="00024596" w:rsidRDefault="00120C24" w:rsidP="008742DB">
            <w:pPr>
              <w:jc w:val="center"/>
            </w:pPr>
            <w:r>
              <w:t>13,50</w:t>
            </w:r>
          </w:p>
        </w:tc>
      </w:tr>
      <w:tr w:rsidR="00C15D7A" w14:paraId="488E39D4" w14:textId="77777777" w:rsidTr="007B5B36">
        <w:trPr>
          <w:trHeight w:val="2976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4472C4" w:themeColor="accent1"/>
              <w:bottom w:val="double" w:sz="4" w:space="0" w:color="4472C4" w:themeColor="accent1"/>
              <w:right w:val="single" w:sz="4" w:space="0" w:color="auto"/>
            </w:tcBorders>
            <w:shd w:val="clear" w:color="auto" w:fill="F2F2F2" w:themeFill="background1" w:themeFillShade="F2"/>
          </w:tcPr>
          <w:p w14:paraId="20388312" w14:textId="77777777" w:rsidR="00C15D7A" w:rsidRDefault="00C15D7A" w:rsidP="005B3684">
            <w:r>
              <w:t>13.</w:t>
            </w:r>
          </w:p>
          <w:p w14:paraId="3308F9F2" w14:textId="77777777" w:rsidR="00C15D7A" w:rsidRDefault="00C15D7A" w:rsidP="005B3684">
            <w:r>
              <w:t>14.</w:t>
            </w:r>
          </w:p>
          <w:p w14:paraId="7A69796D" w14:textId="77777777" w:rsidR="00C15D7A" w:rsidRDefault="00C15D7A" w:rsidP="005B3684">
            <w:r>
              <w:t>15.</w:t>
            </w:r>
          </w:p>
          <w:p w14:paraId="3B64337F" w14:textId="77777777" w:rsidR="00C15D7A" w:rsidRDefault="00C15D7A" w:rsidP="005B3684">
            <w:r>
              <w:t>16.</w:t>
            </w:r>
          </w:p>
          <w:p w14:paraId="0E18745E" w14:textId="77777777" w:rsidR="00C15D7A" w:rsidRDefault="00C15D7A" w:rsidP="005B3684">
            <w:r>
              <w:t>17.</w:t>
            </w:r>
          </w:p>
          <w:p w14:paraId="5B34FCD5" w14:textId="77777777" w:rsidR="00C15D7A" w:rsidRDefault="00C15D7A" w:rsidP="005B3684">
            <w:r>
              <w:t>18.</w:t>
            </w:r>
          </w:p>
          <w:p w14:paraId="1AD46A8C" w14:textId="77777777" w:rsidR="00C15D7A" w:rsidRDefault="00C15D7A" w:rsidP="005B3684">
            <w:r>
              <w:t>19.</w:t>
            </w:r>
          </w:p>
          <w:p w14:paraId="0909EBFA" w14:textId="77777777" w:rsidR="00C15D7A" w:rsidRDefault="00C15D7A" w:rsidP="005B3684">
            <w:r>
              <w:t>20.</w:t>
            </w:r>
          </w:p>
          <w:p w14:paraId="0DC680D8" w14:textId="77777777" w:rsidR="00F30EDF" w:rsidRDefault="00F30EDF" w:rsidP="005B3684">
            <w:r>
              <w:t>21.</w:t>
            </w:r>
          </w:p>
          <w:p w14:paraId="14112C05" w14:textId="77777777" w:rsidR="00F30EDF" w:rsidRDefault="00F30EDF" w:rsidP="005B3684">
            <w:r>
              <w:t>22.</w:t>
            </w:r>
          </w:p>
          <w:p w14:paraId="12581AD1" w14:textId="77777777" w:rsidR="00F30EDF" w:rsidRDefault="00F30EDF" w:rsidP="005B3684">
            <w:r>
              <w:t>23.</w:t>
            </w:r>
          </w:p>
          <w:p w14:paraId="050C9C42" w14:textId="77777777" w:rsidR="00F30EDF" w:rsidRDefault="00F30EDF" w:rsidP="005B3684">
            <w:r>
              <w:lastRenderedPageBreak/>
              <w:t>24.</w:t>
            </w:r>
          </w:p>
          <w:p w14:paraId="4A71AEB5" w14:textId="77777777" w:rsidR="00F30EDF" w:rsidRDefault="00F30EDF" w:rsidP="005B3684">
            <w:r>
              <w:t>25.</w:t>
            </w:r>
          </w:p>
          <w:p w14:paraId="0A734A4F" w14:textId="77777777" w:rsidR="00F30EDF" w:rsidRDefault="00F30EDF" w:rsidP="005B3684">
            <w:r>
              <w:t>26.</w:t>
            </w:r>
          </w:p>
          <w:p w14:paraId="29F6CFDD" w14:textId="77777777" w:rsidR="00F30EDF" w:rsidRDefault="00F30EDF" w:rsidP="005B3684">
            <w:r>
              <w:t>27.</w:t>
            </w:r>
          </w:p>
          <w:p w14:paraId="5E55E957" w14:textId="77777777" w:rsidR="00F30EDF" w:rsidRDefault="00F30EDF" w:rsidP="005B3684">
            <w:r>
              <w:t>28.</w:t>
            </w:r>
          </w:p>
          <w:p w14:paraId="081558B1" w14:textId="77777777" w:rsidR="00F30EDF" w:rsidRDefault="00F30EDF" w:rsidP="005B3684">
            <w:r>
              <w:t>29.</w:t>
            </w:r>
          </w:p>
          <w:p w14:paraId="35EC5F50" w14:textId="08F891B9" w:rsidR="00F30EDF" w:rsidRDefault="00F30EDF" w:rsidP="005B3684">
            <w:r>
              <w:t>3</w:t>
            </w:r>
            <w:r w:rsidR="008C48C1">
              <w:t>0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shd w:val="clear" w:color="auto" w:fill="F2F2F2" w:themeFill="background1" w:themeFillShade="F2"/>
          </w:tcPr>
          <w:p w14:paraId="5D01F922" w14:textId="77777777" w:rsidR="00C15D7A" w:rsidRDefault="008B5C98" w:rsidP="005B3684">
            <w:r>
              <w:lastRenderedPageBreak/>
              <w:t>Poklopac</w:t>
            </w:r>
          </w:p>
          <w:p w14:paraId="5B32ABDE" w14:textId="77777777" w:rsidR="008B5C98" w:rsidRDefault="008B5C98" w:rsidP="005B3684">
            <w:r>
              <w:t>Apolon1309</w:t>
            </w:r>
          </w:p>
          <w:p w14:paraId="3C4F189E" w14:textId="77777777" w:rsidR="008B5C98" w:rsidRDefault="008B5C98" w:rsidP="005B3684">
            <w:r>
              <w:t>MAČKA</w:t>
            </w:r>
          </w:p>
          <w:p w14:paraId="2EE9EC29" w14:textId="77777777" w:rsidR="00A17B7C" w:rsidRDefault="00A17B7C" w:rsidP="005B3684">
            <w:proofErr w:type="spellStart"/>
            <w:r>
              <w:t>Tablet</w:t>
            </w:r>
            <w:proofErr w:type="spellEnd"/>
          </w:p>
          <w:p w14:paraId="35B1DDA8" w14:textId="77777777" w:rsidR="00A17B7C" w:rsidRDefault="00A17B7C" w:rsidP="005B3684">
            <w:r>
              <w:t>LUNA</w:t>
            </w:r>
          </w:p>
          <w:p w14:paraId="42780CFF" w14:textId="554EDFD2" w:rsidR="00B1587F" w:rsidRDefault="0007057B" w:rsidP="005B3684">
            <w:r>
              <w:t>T</w:t>
            </w:r>
            <w:r w:rsidR="00B1587F">
              <w:t>ratinčica</w:t>
            </w:r>
          </w:p>
          <w:p w14:paraId="07C228AB" w14:textId="77777777" w:rsidR="0007057B" w:rsidRDefault="0007057B" w:rsidP="005B3684">
            <w:r>
              <w:t>Jagoda2</w:t>
            </w:r>
          </w:p>
          <w:p w14:paraId="5F4C7014" w14:textId="7EFD8E22" w:rsidR="0007057B" w:rsidRDefault="0007057B" w:rsidP="005B3684">
            <w:r>
              <w:t>MAČKA</w:t>
            </w:r>
          </w:p>
          <w:p w14:paraId="6042A75C" w14:textId="2AB62285" w:rsidR="00CB781D" w:rsidRDefault="00CB781D" w:rsidP="005B3684">
            <w:proofErr w:type="spellStart"/>
            <w:r>
              <w:t>Zelenaploča</w:t>
            </w:r>
            <w:proofErr w:type="spellEnd"/>
          </w:p>
          <w:p w14:paraId="28570F5A" w14:textId="62143619" w:rsidR="00006A6A" w:rsidRDefault="00006A6A" w:rsidP="005B3684">
            <w:r>
              <w:t>Poluga</w:t>
            </w:r>
          </w:p>
          <w:p w14:paraId="3C6C5831" w14:textId="17A427F4" w:rsidR="00097FF6" w:rsidRDefault="00097FF6" w:rsidP="005B3684">
            <w:r>
              <w:t>ĆAĆA1</w:t>
            </w:r>
          </w:p>
          <w:p w14:paraId="054A2847" w14:textId="77777777" w:rsidR="00CB781D" w:rsidRDefault="004C397C" w:rsidP="005B3684">
            <w:proofErr w:type="spellStart"/>
            <w:r>
              <w:lastRenderedPageBreak/>
              <w:t>Tipiroko</w:t>
            </w:r>
            <w:proofErr w:type="spellEnd"/>
          </w:p>
          <w:p w14:paraId="056331A5" w14:textId="77777777" w:rsidR="00A05C32" w:rsidRDefault="00A05C32" w:rsidP="005B3684">
            <w:r>
              <w:t>plavi mobitel</w:t>
            </w:r>
          </w:p>
          <w:p w14:paraId="18BCA6B3" w14:textId="77777777" w:rsidR="00B536CF" w:rsidRDefault="00B536CF" w:rsidP="005B3684">
            <w:r>
              <w:t>zeleni laptop 5</w:t>
            </w:r>
          </w:p>
          <w:p w14:paraId="020D4EB7" w14:textId="77777777" w:rsidR="00D13AC6" w:rsidRDefault="00D13AC6" w:rsidP="005B3684">
            <w:proofErr w:type="spellStart"/>
            <w:r>
              <w:t>Gejkovacnajjači</w:t>
            </w:r>
            <w:proofErr w:type="spellEnd"/>
          </w:p>
          <w:p w14:paraId="29AC6ECA" w14:textId="77777777" w:rsidR="00895CCD" w:rsidRDefault="00895CCD" w:rsidP="005B3684">
            <w:r>
              <w:t>OGLEDALO27</w:t>
            </w:r>
          </w:p>
          <w:p w14:paraId="39CBAD30" w14:textId="77777777" w:rsidR="006A03CA" w:rsidRDefault="006A03CA" w:rsidP="005B3684">
            <w:r>
              <w:t>1990</w:t>
            </w:r>
          </w:p>
          <w:p w14:paraId="48114FDC" w14:textId="417E6B08" w:rsidR="006A03CA" w:rsidRDefault="006A03CA" w:rsidP="005B3684">
            <w:r>
              <w:t>dBE12iaPgZ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shd w:val="clear" w:color="auto" w:fill="F2F2F2" w:themeFill="background1" w:themeFillShade="F2"/>
          </w:tcPr>
          <w:p w14:paraId="07424604" w14:textId="77777777" w:rsidR="00C15D7A" w:rsidRDefault="008B5C98" w:rsidP="008742DB">
            <w:pPr>
              <w:jc w:val="center"/>
            </w:pPr>
            <w:r>
              <w:lastRenderedPageBreak/>
              <w:t>4,40</w:t>
            </w:r>
          </w:p>
          <w:p w14:paraId="2A4987DE" w14:textId="77777777" w:rsidR="008B5C98" w:rsidRDefault="008B5C98" w:rsidP="008742DB">
            <w:pPr>
              <w:jc w:val="center"/>
            </w:pPr>
            <w:r>
              <w:t>4,29</w:t>
            </w:r>
          </w:p>
          <w:p w14:paraId="20815C19" w14:textId="77777777" w:rsidR="008B5C98" w:rsidRDefault="008B5C98" w:rsidP="008742DB">
            <w:pPr>
              <w:jc w:val="center"/>
            </w:pPr>
            <w:r>
              <w:t>4,20</w:t>
            </w:r>
          </w:p>
          <w:p w14:paraId="4BE26B55" w14:textId="77777777" w:rsidR="00A17B7C" w:rsidRDefault="00A17B7C" w:rsidP="008742DB">
            <w:pPr>
              <w:jc w:val="center"/>
            </w:pPr>
            <w:r>
              <w:t>4,00</w:t>
            </w:r>
          </w:p>
          <w:p w14:paraId="634D20CE" w14:textId="77777777" w:rsidR="00A17B7C" w:rsidRDefault="00A17B7C" w:rsidP="008742DB">
            <w:pPr>
              <w:jc w:val="center"/>
            </w:pPr>
            <w:r>
              <w:t>3,93</w:t>
            </w:r>
          </w:p>
          <w:p w14:paraId="6FBE513C" w14:textId="77777777" w:rsidR="00B1587F" w:rsidRDefault="00B1587F" w:rsidP="008742DB">
            <w:pPr>
              <w:jc w:val="center"/>
            </w:pPr>
            <w:r>
              <w:t>3,93</w:t>
            </w:r>
          </w:p>
          <w:p w14:paraId="3C7BE32E" w14:textId="77777777" w:rsidR="0007057B" w:rsidRDefault="0007057B" w:rsidP="008742DB">
            <w:pPr>
              <w:jc w:val="center"/>
            </w:pPr>
            <w:r>
              <w:t>3,79</w:t>
            </w:r>
          </w:p>
          <w:p w14:paraId="5A662FEC" w14:textId="77777777" w:rsidR="0007057B" w:rsidRDefault="0007057B" w:rsidP="008742DB">
            <w:pPr>
              <w:jc w:val="center"/>
            </w:pPr>
            <w:r>
              <w:t>3,73</w:t>
            </w:r>
          </w:p>
          <w:p w14:paraId="51AF03C3" w14:textId="77777777" w:rsidR="00CB781D" w:rsidRDefault="00CB781D" w:rsidP="008742DB">
            <w:pPr>
              <w:jc w:val="center"/>
            </w:pPr>
            <w:r>
              <w:t>3,40</w:t>
            </w:r>
          </w:p>
          <w:p w14:paraId="24F92C5E" w14:textId="77777777" w:rsidR="00006A6A" w:rsidRDefault="00006A6A" w:rsidP="008742DB">
            <w:pPr>
              <w:jc w:val="center"/>
            </w:pPr>
            <w:r>
              <w:t>3,33</w:t>
            </w:r>
          </w:p>
          <w:p w14:paraId="439354E2" w14:textId="77777777" w:rsidR="00097FF6" w:rsidRDefault="00097FF6" w:rsidP="008742DB">
            <w:pPr>
              <w:jc w:val="center"/>
            </w:pPr>
            <w:r>
              <w:t>4,21</w:t>
            </w:r>
          </w:p>
          <w:p w14:paraId="09C48C71" w14:textId="77777777" w:rsidR="004C397C" w:rsidRDefault="004C397C" w:rsidP="008742DB">
            <w:pPr>
              <w:jc w:val="center"/>
            </w:pPr>
            <w:r>
              <w:lastRenderedPageBreak/>
              <w:t>4,20</w:t>
            </w:r>
          </w:p>
          <w:p w14:paraId="1114386F" w14:textId="77777777" w:rsidR="00A05C32" w:rsidRDefault="00A05C32" w:rsidP="008742DB">
            <w:pPr>
              <w:jc w:val="center"/>
            </w:pPr>
            <w:r>
              <w:t>2,93</w:t>
            </w:r>
          </w:p>
          <w:p w14:paraId="045CDD14" w14:textId="287E6F01" w:rsidR="00B536CF" w:rsidRDefault="00B536CF" w:rsidP="008742DB">
            <w:pPr>
              <w:jc w:val="center"/>
            </w:pPr>
            <w:r>
              <w:t>3,87</w:t>
            </w:r>
          </w:p>
          <w:p w14:paraId="15755275" w14:textId="7177E479" w:rsidR="00D13AC6" w:rsidRDefault="00D13AC6" w:rsidP="008742DB">
            <w:pPr>
              <w:jc w:val="center"/>
            </w:pPr>
            <w:r>
              <w:t>3,80</w:t>
            </w:r>
          </w:p>
          <w:p w14:paraId="1F84EFCB" w14:textId="05658110" w:rsidR="00895CCD" w:rsidRDefault="00895CCD" w:rsidP="008742DB">
            <w:pPr>
              <w:jc w:val="center"/>
            </w:pPr>
            <w:r>
              <w:t>3,60</w:t>
            </w:r>
          </w:p>
          <w:p w14:paraId="221503C7" w14:textId="29DCF4AA" w:rsidR="006A03CA" w:rsidRDefault="006A03CA" w:rsidP="008742DB">
            <w:pPr>
              <w:jc w:val="center"/>
            </w:pPr>
            <w:r>
              <w:t>4,50</w:t>
            </w:r>
          </w:p>
          <w:p w14:paraId="1CA2E0AC" w14:textId="3E5D92B2" w:rsidR="006A03CA" w:rsidRDefault="006A03CA" w:rsidP="008742DB">
            <w:pPr>
              <w:jc w:val="center"/>
            </w:pPr>
            <w:r>
              <w:t>2,87</w:t>
            </w:r>
          </w:p>
          <w:p w14:paraId="5B3195EB" w14:textId="0394F3E2" w:rsidR="00B536CF" w:rsidRDefault="00B536CF" w:rsidP="008742DB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shd w:val="clear" w:color="auto" w:fill="F2F2F2" w:themeFill="background1" w:themeFillShade="F2"/>
          </w:tcPr>
          <w:p w14:paraId="349B290C" w14:textId="77777777" w:rsidR="00C15D7A" w:rsidRDefault="008B5C98" w:rsidP="008742DB">
            <w:pPr>
              <w:jc w:val="center"/>
            </w:pPr>
            <w:r>
              <w:lastRenderedPageBreak/>
              <w:t>4</w:t>
            </w:r>
          </w:p>
          <w:p w14:paraId="507DCCCC" w14:textId="77777777" w:rsidR="008B5C98" w:rsidRDefault="008B5C98" w:rsidP="008742DB">
            <w:pPr>
              <w:jc w:val="center"/>
            </w:pPr>
            <w:r>
              <w:t>4</w:t>
            </w:r>
          </w:p>
          <w:p w14:paraId="2D4E7ABB" w14:textId="77777777" w:rsidR="008B5C98" w:rsidRDefault="008B5C98" w:rsidP="008742DB">
            <w:pPr>
              <w:jc w:val="center"/>
            </w:pPr>
            <w:r>
              <w:t>4</w:t>
            </w:r>
          </w:p>
          <w:p w14:paraId="1EEE3F52" w14:textId="77777777" w:rsidR="00A17B7C" w:rsidRDefault="00A17B7C" w:rsidP="008742DB">
            <w:pPr>
              <w:jc w:val="center"/>
            </w:pPr>
            <w:r>
              <w:t>4</w:t>
            </w:r>
          </w:p>
          <w:p w14:paraId="384C35E1" w14:textId="77777777" w:rsidR="00A17B7C" w:rsidRDefault="00A17B7C" w:rsidP="008742DB">
            <w:pPr>
              <w:jc w:val="center"/>
            </w:pPr>
            <w:r>
              <w:t>3</w:t>
            </w:r>
          </w:p>
          <w:p w14:paraId="04F88F73" w14:textId="77777777" w:rsidR="00B1587F" w:rsidRDefault="00B1587F" w:rsidP="008742DB">
            <w:pPr>
              <w:jc w:val="center"/>
            </w:pPr>
            <w:r>
              <w:t>3</w:t>
            </w:r>
          </w:p>
          <w:p w14:paraId="3D0A3917" w14:textId="77777777" w:rsidR="0007057B" w:rsidRDefault="0007057B" w:rsidP="008742DB">
            <w:pPr>
              <w:jc w:val="center"/>
            </w:pPr>
            <w:r>
              <w:t>3</w:t>
            </w:r>
          </w:p>
          <w:p w14:paraId="427B17E4" w14:textId="77777777" w:rsidR="0007057B" w:rsidRDefault="0007057B" w:rsidP="008742DB">
            <w:pPr>
              <w:jc w:val="center"/>
            </w:pPr>
            <w:r>
              <w:t>4</w:t>
            </w:r>
          </w:p>
          <w:p w14:paraId="3997EA4D" w14:textId="77777777" w:rsidR="00CB781D" w:rsidRDefault="00CB781D" w:rsidP="008742DB">
            <w:pPr>
              <w:jc w:val="center"/>
            </w:pPr>
            <w:r>
              <w:t>3</w:t>
            </w:r>
          </w:p>
          <w:p w14:paraId="23FA9E19" w14:textId="77777777" w:rsidR="00006A6A" w:rsidRDefault="00006A6A" w:rsidP="008742DB">
            <w:pPr>
              <w:jc w:val="center"/>
            </w:pPr>
            <w:r>
              <w:t>3</w:t>
            </w:r>
          </w:p>
          <w:p w14:paraId="6591B51B" w14:textId="77777777" w:rsidR="00097FF6" w:rsidRDefault="00097FF6" w:rsidP="008742DB">
            <w:pPr>
              <w:jc w:val="center"/>
            </w:pPr>
            <w:r>
              <w:t>3</w:t>
            </w:r>
          </w:p>
          <w:p w14:paraId="7EEB0CC7" w14:textId="77777777" w:rsidR="004C397C" w:rsidRDefault="004C397C" w:rsidP="008742DB">
            <w:pPr>
              <w:jc w:val="center"/>
            </w:pPr>
            <w:r>
              <w:lastRenderedPageBreak/>
              <w:t>2</w:t>
            </w:r>
          </w:p>
          <w:p w14:paraId="218CAE85" w14:textId="77777777" w:rsidR="00A05C32" w:rsidRDefault="00A05C32" w:rsidP="008742DB">
            <w:pPr>
              <w:jc w:val="center"/>
            </w:pPr>
            <w:r>
              <w:t>3</w:t>
            </w:r>
          </w:p>
          <w:p w14:paraId="7316E6C7" w14:textId="77777777" w:rsidR="00B536CF" w:rsidRDefault="009712B2" w:rsidP="008742DB">
            <w:pPr>
              <w:jc w:val="center"/>
            </w:pPr>
            <w:r>
              <w:t>4</w:t>
            </w:r>
          </w:p>
          <w:p w14:paraId="0A061AF0" w14:textId="77777777" w:rsidR="00D13AC6" w:rsidRDefault="00D13AC6" w:rsidP="008742DB">
            <w:pPr>
              <w:jc w:val="center"/>
            </w:pPr>
            <w:r>
              <w:t>3</w:t>
            </w:r>
          </w:p>
          <w:p w14:paraId="7F045145" w14:textId="77777777" w:rsidR="00895CCD" w:rsidRDefault="00895CCD" w:rsidP="008742DB">
            <w:pPr>
              <w:jc w:val="center"/>
            </w:pPr>
            <w:r>
              <w:t>3</w:t>
            </w:r>
          </w:p>
          <w:p w14:paraId="5098D6EC" w14:textId="77777777" w:rsidR="006A03CA" w:rsidRDefault="006A03CA" w:rsidP="008742DB">
            <w:pPr>
              <w:jc w:val="center"/>
            </w:pPr>
            <w:r>
              <w:t>3</w:t>
            </w:r>
          </w:p>
          <w:p w14:paraId="185140E6" w14:textId="127A017D" w:rsidR="006A03CA" w:rsidRDefault="006A03CA" w:rsidP="008742D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shd w:val="clear" w:color="auto" w:fill="F2F2F2" w:themeFill="background1" w:themeFillShade="F2"/>
          </w:tcPr>
          <w:p w14:paraId="6A57B6C9" w14:textId="77777777" w:rsidR="00C15D7A" w:rsidRDefault="008B5C98" w:rsidP="008742DB">
            <w:pPr>
              <w:jc w:val="center"/>
            </w:pPr>
            <w:r>
              <w:lastRenderedPageBreak/>
              <w:t>2</w:t>
            </w:r>
          </w:p>
          <w:p w14:paraId="7EF8EAB5" w14:textId="77777777" w:rsidR="008B5C98" w:rsidRDefault="008B5C98" w:rsidP="008742DB">
            <w:pPr>
              <w:jc w:val="center"/>
            </w:pPr>
            <w:r>
              <w:t>2</w:t>
            </w:r>
          </w:p>
          <w:p w14:paraId="3979F36A" w14:textId="77777777" w:rsidR="008B5C98" w:rsidRDefault="008B5C98" w:rsidP="008742DB">
            <w:pPr>
              <w:jc w:val="center"/>
            </w:pPr>
            <w:r>
              <w:t>2</w:t>
            </w:r>
          </w:p>
          <w:p w14:paraId="5A4C6D7D" w14:textId="77777777" w:rsidR="00A17B7C" w:rsidRDefault="00A17B7C" w:rsidP="008742DB">
            <w:pPr>
              <w:jc w:val="center"/>
            </w:pPr>
            <w:r>
              <w:t>2</w:t>
            </w:r>
          </w:p>
          <w:p w14:paraId="3AB0F884" w14:textId="77777777" w:rsidR="00A17B7C" w:rsidRDefault="00A17B7C" w:rsidP="008742DB">
            <w:pPr>
              <w:jc w:val="center"/>
            </w:pPr>
            <w:r>
              <w:t>2</w:t>
            </w:r>
          </w:p>
          <w:p w14:paraId="70FC89AF" w14:textId="77777777" w:rsidR="00B1587F" w:rsidRDefault="00B1587F" w:rsidP="008742DB">
            <w:pPr>
              <w:jc w:val="center"/>
            </w:pPr>
            <w:r>
              <w:t>2</w:t>
            </w:r>
          </w:p>
          <w:p w14:paraId="2E2672D7" w14:textId="77777777" w:rsidR="0007057B" w:rsidRDefault="0007057B" w:rsidP="008742DB">
            <w:pPr>
              <w:jc w:val="center"/>
            </w:pPr>
            <w:r>
              <w:t>2</w:t>
            </w:r>
          </w:p>
          <w:p w14:paraId="7D0A1310" w14:textId="77777777" w:rsidR="0007057B" w:rsidRDefault="0007057B" w:rsidP="008742DB">
            <w:pPr>
              <w:jc w:val="center"/>
            </w:pPr>
            <w:r>
              <w:t>2</w:t>
            </w:r>
          </w:p>
          <w:p w14:paraId="3728C88B" w14:textId="77777777" w:rsidR="00CB781D" w:rsidRDefault="00CB781D" w:rsidP="008742DB">
            <w:pPr>
              <w:jc w:val="center"/>
            </w:pPr>
            <w:r>
              <w:t>2</w:t>
            </w:r>
          </w:p>
          <w:p w14:paraId="36DBB3B9" w14:textId="77777777" w:rsidR="00006A6A" w:rsidRDefault="00006A6A" w:rsidP="008742DB">
            <w:pPr>
              <w:jc w:val="center"/>
            </w:pPr>
            <w:r>
              <w:t>2</w:t>
            </w:r>
          </w:p>
          <w:p w14:paraId="10FF5BEF" w14:textId="77777777" w:rsidR="00097FF6" w:rsidRDefault="00097FF6" w:rsidP="008742DB">
            <w:pPr>
              <w:jc w:val="center"/>
            </w:pPr>
            <w:r>
              <w:t>1</w:t>
            </w:r>
          </w:p>
          <w:p w14:paraId="6CD8BD0E" w14:textId="77777777" w:rsidR="004C397C" w:rsidRDefault="004C397C" w:rsidP="008742DB">
            <w:pPr>
              <w:jc w:val="center"/>
            </w:pPr>
            <w:r>
              <w:lastRenderedPageBreak/>
              <w:t>2</w:t>
            </w:r>
          </w:p>
          <w:p w14:paraId="1C29CF06" w14:textId="77777777" w:rsidR="00A05C32" w:rsidRDefault="00A05C32" w:rsidP="008742DB">
            <w:pPr>
              <w:jc w:val="center"/>
            </w:pPr>
            <w:r>
              <w:t>2</w:t>
            </w:r>
          </w:p>
          <w:p w14:paraId="797A980D" w14:textId="77777777" w:rsidR="009712B2" w:rsidRDefault="009712B2" w:rsidP="008742DB">
            <w:pPr>
              <w:jc w:val="center"/>
            </w:pPr>
            <w:r>
              <w:t>2</w:t>
            </w:r>
          </w:p>
          <w:p w14:paraId="7D0199A9" w14:textId="77777777" w:rsidR="00D13AC6" w:rsidRDefault="00D13AC6" w:rsidP="008742DB">
            <w:pPr>
              <w:jc w:val="center"/>
            </w:pPr>
            <w:r>
              <w:t>2</w:t>
            </w:r>
          </w:p>
          <w:p w14:paraId="41D04C62" w14:textId="77777777" w:rsidR="00895CCD" w:rsidRDefault="00895CCD" w:rsidP="008742DB">
            <w:pPr>
              <w:jc w:val="center"/>
            </w:pPr>
            <w:r>
              <w:t>2</w:t>
            </w:r>
          </w:p>
          <w:p w14:paraId="774CA8E7" w14:textId="77777777" w:rsidR="006A03CA" w:rsidRDefault="006A03CA" w:rsidP="008742DB">
            <w:pPr>
              <w:jc w:val="center"/>
            </w:pPr>
            <w:r>
              <w:t>2</w:t>
            </w:r>
          </w:p>
          <w:p w14:paraId="003379F2" w14:textId="52F8AFB6" w:rsidR="006A03CA" w:rsidRDefault="006A03CA" w:rsidP="008742DB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shd w:val="clear" w:color="auto" w:fill="F2F2F2" w:themeFill="background1" w:themeFillShade="F2"/>
          </w:tcPr>
          <w:p w14:paraId="3A5775F5" w14:textId="77777777" w:rsidR="00C15D7A" w:rsidRDefault="008B5C98" w:rsidP="008742DB">
            <w:pPr>
              <w:jc w:val="center"/>
            </w:pPr>
            <w:r>
              <w:lastRenderedPageBreak/>
              <w:t>1</w:t>
            </w:r>
          </w:p>
          <w:p w14:paraId="77B2BF49" w14:textId="77777777" w:rsidR="008B5C98" w:rsidRDefault="008B5C98" w:rsidP="008742DB">
            <w:pPr>
              <w:jc w:val="center"/>
            </w:pPr>
            <w:r>
              <w:t>1</w:t>
            </w:r>
          </w:p>
          <w:p w14:paraId="174F7A17" w14:textId="77777777" w:rsidR="008B5C98" w:rsidRDefault="008B5C98" w:rsidP="008742DB">
            <w:pPr>
              <w:jc w:val="center"/>
            </w:pPr>
            <w:r>
              <w:t>1</w:t>
            </w:r>
          </w:p>
          <w:p w14:paraId="450E2C2E" w14:textId="77777777" w:rsidR="00A17B7C" w:rsidRDefault="00A17B7C" w:rsidP="008742DB">
            <w:pPr>
              <w:jc w:val="center"/>
            </w:pPr>
            <w:r>
              <w:t>1</w:t>
            </w:r>
          </w:p>
          <w:p w14:paraId="2C724669" w14:textId="77777777" w:rsidR="00A17B7C" w:rsidRDefault="00A17B7C" w:rsidP="008742DB">
            <w:pPr>
              <w:jc w:val="center"/>
            </w:pPr>
            <w:r>
              <w:t>2</w:t>
            </w:r>
          </w:p>
          <w:p w14:paraId="33EF3CBE" w14:textId="77777777" w:rsidR="00B1587F" w:rsidRDefault="00B1587F" w:rsidP="008742DB">
            <w:pPr>
              <w:jc w:val="center"/>
            </w:pPr>
            <w:r>
              <w:t>2</w:t>
            </w:r>
          </w:p>
          <w:p w14:paraId="018DD0D0" w14:textId="77777777" w:rsidR="0007057B" w:rsidRDefault="0007057B" w:rsidP="008742DB">
            <w:pPr>
              <w:jc w:val="center"/>
            </w:pPr>
            <w:r>
              <w:t>2</w:t>
            </w:r>
          </w:p>
          <w:p w14:paraId="38BD3DA8" w14:textId="77777777" w:rsidR="0007057B" w:rsidRDefault="0007057B" w:rsidP="008742DB">
            <w:pPr>
              <w:jc w:val="center"/>
            </w:pPr>
            <w:r>
              <w:t>1</w:t>
            </w:r>
          </w:p>
          <w:p w14:paraId="48002827" w14:textId="77777777" w:rsidR="00CB781D" w:rsidRDefault="00CB781D" w:rsidP="008742DB">
            <w:pPr>
              <w:jc w:val="center"/>
            </w:pPr>
            <w:r>
              <w:t>2</w:t>
            </w:r>
          </w:p>
          <w:p w14:paraId="6D9E6910" w14:textId="77777777" w:rsidR="00006A6A" w:rsidRDefault="00006A6A" w:rsidP="008742DB">
            <w:pPr>
              <w:jc w:val="center"/>
            </w:pPr>
            <w:r>
              <w:t>2</w:t>
            </w:r>
          </w:p>
          <w:p w14:paraId="64C0FBE0" w14:textId="77777777" w:rsidR="00097FF6" w:rsidRDefault="00097FF6" w:rsidP="008742DB">
            <w:pPr>
              <w:jc w:val="center"/>
            </w:pPr>
            <w:r>
              <w:t>2</w:t>
            </w:r>
          </w:p>
          <w:p w14:paraId="552B2FC9" w14:textId="77777777" w:rsidR="004C397C" w:rsidRDefault="004C397C" w:rsidP="008742DB">
            <w:pPr>
              <w:jc w:val="center"/>
            </w:pPr>
            <w:r>
              <w:lastRenderedPageBreak/>
              <w:t>2</w:t>
            </w:r>
          </w:p>
          <w:p w14:paraId="7B165060" w14:textId="77777777" w:rsidR="00A05C32" w:rsidRDefault="00A05C32" w:rsidP="008742DB">
            <w:pPr>
              <w:jc w:val="center"/>
            </w:pPr>
            <w:r>
              <w:t>1</w:t>
            </w:r>
          </w:p>
          <w:p w14:paraId="3309AC8E" w14:textId="77777777" w:rsidR="009712B2" w:rsidRDefault="009712B2" w:rsidP="008742DB">
            <w:pPr>
              <w:jc w:val="center"/>
            </w:pPr>
            <w:r>
              <w:t>2</w:t>
            </w:r>
          </w:p>
          <w:p w14:paraId="6B817D45" w14:textId="77777777" w:rsidR="00D13AC6" w:rsidRDefault="00D13AC6" w:rsidP="008742DB">
            <w:pPr>
              <w:jc w:val="center"/>
            </w:pPr>
            <w:r>
              <w:t>1</w:t>
            </w:r>
          </w:p>
          <w:p w14:paraId="441F0030" w14:textId="77777777" w:rsidR="00895CCD" w:rsidRDefault="00895CCD" w:rsidP="008742DB">
            <w:pPr>
              <w:jc w:val="center"/>
            </w:pPr>
            <w:r>
              <w:t>1</w:t>
            </w:r>
          </w:p>
          <w:p w14:paraId="3D0CB017" w14:textId="77777777" w:rsidR="006A03CA" w:rsidRDefault="006A03CA" w:rsidP="008742DB">
            <w:pPr>
              <w:jc w:val="center"/>
            </w:pPr>
            <w:r>
              <w:t>2</w:t>
            </w:r>
          </w:p>
          <w:p w14:paraId="51D9E9D7" w14:textId="2ACC360D" w:rsidR="006A03CA" w:rsidRDefault="006A03CA" w:rsidP="008742DB">
            <w:pPr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shd w:val="clear" w:color="auto" w:fill="F2F2F2" w:themeFill="background1" w:themeFillShade="F2"/>
          </w:tcPr>
          <w:p w14:paraId="3C31B60E" w14:textId="77777777" w:rsidR="00C15D7A" w:rsidRDefault="008B5C98" w:rsidP="008742DB">
            <w:pPr>
              <w:jc w:val="center"/>
            </w:pPr>
            <w:r>
              <w:lastRenderedPageBreak/>
              <w:t>2</w:t>
            </w:r>
          </w:p>
          <w:p w14:paraId="25002DB1" w14:textId="77777777" w:rsidR="008B5C98" w:rsidRDefault="008B5C98" w:rsidP="008742DB">
            <w:pPr>
              <w:jc w:val="center"/>
            </w:pPr>
            <w:r>
              <w:t>2</w:t>
            </w:r>
          </w:p>
          <w:p w14:paraId="6C4113C9" w14:textId="77777777" w:rsidR="008B5C98" w:rsidRDefault="008B5C98" w:rsidP="008742DB">
            <w:pPr>
              <w:jc w:val="center"/>
            </w:pPr>
            <w:r>
              <w:t>2</w:t>
            </w:r>
          </w:p>
          <w:p w14:paraId="57F2E1E5" w14:textId="5310EF5F" w:rsidR="00A17B7C" w:rsidRDefault="00A17B7C" w:rsidP="008742DB">
            <w:pPr>
              <w:jc w:val="center"/>
            </w:pPr>
            <w:r>
              <w:t>2</w:t>
            </w:r>
          </w:p>
          <w:p w14:paraId="047801EA" w14:textId="77777777" w:rsidR="00A17B7C" w:rsidRDefault="00A17B7C" w:rsidP="008742DB">
            <w:pPr>
              <w:jc w:val="center"/>
            </w:pPr>
            <w:r>
              <w:t>2</w:t>
            </w:r>
          </w:p>
          <w:p w14:paraId="1A235A1E" w14:textId="77777777" w:rsidR="00B1587F" w:rsidRDefault="00B1587F" w:rsidP="008742DB">
            <w:pPr>
              <w:jc w:val="center"/>
            </w:pPr>
            <w:r>
              <w:t>2</w:t>
            </w:r>
          </w:p>
          <w:p w14:paraId="15507608" w14:textId="77777777" w:rsidR="0007057B" w:rsidRDefault="0007057B" w:rsidP="008742DB">
            <w:pPr>
              <w:jc w:val="center"/>
            </w:pPr>
            <w:r>
              <w:t>2</w:t>
            </w:r>
          </w:p>
          <w:p w14:paraId="37B1786C" w14:textId="77777777" w:rsidR="0007057B" w:rsidRDefault="0007057B" w:rsidP="008742DB">
            <w:pPr>
              <w:jc w:val="center"/>
            </w:pPr>
            <w:r>
              <w:t>2</w:t>
            </w:r>
          </w:p>
          <w:p w14:paraId="263E5025" w14:textId="77777777" w:rsidR="00CB781D" w:rsidRDefault="00CB781D" w:rsidP="008742DB">
            <w:pPr>
              <w:jc w:val="center"/>
            </w:pPr>
            <w:r>
              <w:t>2</w:t>
            </w:r>
          </w:p>
          <w:p w14:paraId="604DE1BD" w14:textId="77777777" w:rsidR="00006A6A" w:rsidRDefault="00006A6A" w:rsidP="008742DB">
            <w:pPr>
              <w:jc w:val="center"/>
            </w:pPr>
            <w:r>
              <w:t>2</w:t>
            </w:r>
          </w:p>
          <w:p w14:paraId="23A590C2" w14:textId="77777777" w:rsidR="00097FF6" w:rsidRDefault="00097FF6" w:rsidP="008742DB">
            <w:pPr>
              <w:jc w:val="center"/>
            </w:pPr>
            <w:r>
              <w:t>2</w:t>
            </w:r>
          </w:p>
          <w:p w14:paraId="58BF5443" w14:textId="77777777" w:rsidR="004C397C" w:rsidRDefault="004C397C" w:rsidP="008742DB">
            <w:pPr>
              <w:jc w:val="center"/>
            </w:pPr>
            <w:r>
              <w:lastRenderedPageBreak/>
              <w:t>2</w:t>
            </w:r>
          </w:p>
          <w:p w14:paraId="2D30C03F" w14:textId="77777777" w:rsidR="00A05C32" w:rsidRDefault="00A05C32" w:rsidP="008742DB">
            <w:pPr>
              <w:jc w:val="center"/>
            </w:pPr>
            <w:r>
              <w:t>3</w:t>
            </w:r>
          </w:p>
          <w:p w14:paraId="31D44A6A" w14:textId="77777777" w:rsidR="009712B2" w:rsidRDefault="009712B2" w:rsidP="008742DB">
            <w:pPr>
              <w:jc w:val="center"/>
            </w:pPr>
            <w:r>
              <w:t>0</w:t>
            </w:r>
          </w:p>
          <w:p w14:paraId="4FD96FE9" w14:textId="77777777" w:rsidR="00D13AC6" w:rsidRDefault="00D13AC6" w:rsidP="008742DB">
            <w:pPr>
              <w:jc w:val="center"/>
            </w:pPr>
            <w:r>
              <w:t>2</w:t>
            </w:r>
          </w:p>
          <w:p w14:paraId="10E7A0A0" w14:textId="77777777" w:rsidR="00895CCD" w:rsidRDefault="00895CCD" w:rsidP="008742DB">
            <w:pPr>
              <w:jc w:val="center"/>
            </w:pPr>
            <w:r>
              <w:t>2</w:t>
            </w:r>
          </w:p>
          <w:p w14:paraId="4960CF19" w14:textId="77777777" w:rsidR="006A03CA" w:rsidRDefault="006A03CA" w:rsidP="008742DB">
            <w:pPr>
              <w:jc w:val="center"/>
            </w:pPr>
            <w:r>
              <w:t>0</w:t>
            </w:r>
          </w:p>
          <w:p w14:paraId="2FECCE66" w14:textId="21F5C807" w:rsidR="006A03CA" w:rsidRDefault="006A03CA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1C530C35" w14:textId="436A291C" w:rsidR="00C15D7A" w:rsidRDefault="008B5C98" w:rsidP="008742DB">
            <w:pPr>
              <w:jc w:val="center"/>
            </w:pPr>
            <w:r>
              <w:lastRenderedPageBreak/>
              <w:t>13,40</w:t>
            </w:r>
          </w:p>
          <w:p w14:paraId="3908193B" w14:textId="0E2B17B9" w:rsidR="00C15D7A" w:rsidRDefault="008B5C98" w:rsidP="008742DB">
            <w:pPr>
              <w:jc w:val="center"/>
            </w:pPr>
            <w:r>
              <w:t>13,29</w:t>
            </w:r>
          </w:p>
          <w:p w14:paraId="2639DB51" w14:textId="7018CF80" w:rsidR="008B5C98" w:rsidRDefault="008B5C98" w:rsidP="008742DB">
            <w:pPr>
              <w:jc w:val="center"/>
            </w:pPr>
            <w:r>
              <w:t>13,20</w:t>
            </w:r>
          </w:p>
          <w:p w14:paraId="3D4BCAE9" w14:textId="53944844" w:rsidR="008B5C98" w:rsidRDefault="00A17B7C" w:rsidP="008742DB">
            <w:pPr>
              <w:jc w:val="center"/>
            </w:pPr>
            <w:r>
              <w:t>13,00</w:t>
            </w:r>
          </w:p>
          <w:p w14:paraId="06BCCD52" w14:textId="0928BEFE" w:rsidR="00C15D7A" w:rsidRDefault="004A4DAF" w:rsidP="008742DB">
            <w:pPr>
              <w:jc w:val="center"/>
            </w:pPr>
            <w:r>
              <w:t>12,93</w:t>
            </w:r>
          </w:p>
          <w:p w14:paraId="141D70F3" w14:textId="39A14869" w:rsidR="00C15D7A" w:rsidRDefault="00B1587F" w:rsidP="008742DB">
            <w:pPr>
              <w:jc w:val="center"/>
            </w:pPr>
            <w:r>
              <w:t>12,93</w:t>
            </w:r>
          </w:p>
          <w:p w14:paraId="4882C98F" w14:textId="491A9359" w:rsidR="00C15D7A" w:rsidRDefault="0007057B" w:rsidP="008742DB">
            <w:pPr>
              <w:jc w:val="center"/>
            </w:pPr>
            <w:r>
              <w:t>12,79</w:t>
            </w:r>
          </w:p>
          <w:p w14:paraId="5C7B3E07" w14:textId="168FA47C" w:rsidR="00C15D7A" w:rsidRDefault="0007057B" w:rsidP="008742DB">
            <w:pPr>
              <w:jc w:val="center"/>
            </w:pPr>
            <w:r>
              <w:t>12,73</w:t>
            </w:r>
          </w:p>
          <w:p w14:paraId="7F076C87" w14:textId="7F5C30DD" w:rsidR="00C15D7A" w:rsidRDefault="00CB781D" w:rsidP="008742DB">
            <w:pPr>
              <w:jc w:val="center"/>
            </w:pPr>
            <w:r>
              <w:t>12,40</w:t>
            </w:r>
          </w:p>
          <w:p w14:paraId="5ADB7D03" w14:textId="24AFE351" w:rsidR="00C15D7A" w:rsidRDefault="00006A6A" w:rsidP="008742DB">
            <w:pPr>
              <w:jc w:val="center"/>
            </w:pPr>
            <w:r>
              <w:t>12,33</w:t>
            </w:r>
          </w:p>
          <w:p w14:paraId="3157D39A" w14:textId="1B87578E" w:rsidR="00C15D7A" w:rsidRDefault="00097FF6" w:rsidP="008742DB">
            <w:pPr>
              <w:jc w:val="center"/>
            </w:pPr>
            <w:r>
              <w:t>12,21</w:t>
            </w:r>
          </w:p>
          <w:p w14:paraId="115D89EC" w14:textId="088E2DE6" w:rsidR="00C15D7A" w:rsidRDefault="004C397C" w:rsidP="008742DB">
            <w:pPr>
              <w:jc w:val="center"/>
            </w:pPr>
            <w:r>
              <w:lastRenderedPageBreak/>
              <w:t>12,20</w:t>
            </w:r>
          </w:p>
          <w:p w14:paraId="3AA88E7E" w14:textId="77777777" w:rsidR="00C15D7A" w:rsidRDefault="00A05C32" w:rsidP="008742DB">
            <w:pPr>
              <w:jc w:val="center"/>
            </w:pPr>
            <w:r>
              <w:t>11,93</w:t>
            </w:r>
          </w:p>
          <w:p w14:paraId="27D5228D" w14:textId="77777777" w:rsidR="009712B2" w:rsidRDefault="009712B2" w:rsidP="008742DB">
            <w:pPr>
              <w:jc w:val="center"/>
            </w:pPr>
            <w:r>
              <w:t>11,87</w:t>
            </w:r>
          </w:p>
          <w:p w14:paraId="32879034" w14:textId="77777777" w:rsidR="00D13AC6" w:rsidRDefault="00D13AC6" w:rsidP="008742DB">
            <w:pPr>
              <w:jc w:val="center"/>
            </w:pPr>
            <w:r>
              <w:t>11,80</w:t>
            </w:r>
          </w:p>
          <w:p w14:paraId="4580452F" w14:textId="77777777" w:rsidR="00895CCD" w:rsidRDefault="00895CCD" w:rsidP="008742DB">
            <w:pPr>
              <w:jc w:val="center"/>
            </w:pPr>
            <w:r>
              <w:t>11,60</w:t>
            </w:r>
          </w:p>
          <w:p w14:paraId="067C5302" w14:textId="77777777" w:rsidR="006A03CA" w:rsidRDefault="006A03CA" w:rsidP="008742DB">
            <w:pPr>
              <w:jc w:val="center"/>
            </w:pPr>
            <w:r>
              <w:t>11,50</w:t>
            </w:r>
          </w:p>
          <w:p w14:paraId="2AB6F97F" w14:textId="43A5CE3A" w:rsidR="006A03CA" w:rsidRDefault="006A03CA" w:rsidP="008742DB">
            <w:pPr>
              <w:jc w:val="center"/>
            </w:pPr>
            <w:r>
              <w:t>10,87</w:t>
            </w:r>
          </w:p>
        </w:tc>
      </w:tr>
    </w:tbl>
    <w:p w14:paraId="6C4B90C5" w14:textId="77777777" w:rsidR="00A00E06" w:rsidRPr="00F61426" w:rsidRDefault="00A00E06">
      <w:pPr>
        <w:rPr>
          <w:sz w:val="32"/>
          <w:szCs w:val="32"/>
        </w:rPr>
      </w:pPr>
    </w:p>
    <w:p w14:paraId="21CF5ACD" w14:textId="28057FF6" w:rsidR="005754FC" w:rsidRPr="002131BC" w:rsidRDefault="00E37ACE" w:rsidP="00082E36">
      <w:pPr>
        <w:rPr>
          <w:sz w:val="32"/>
          <w:szCs w:val="32"/>
        </w:rPr>
      </w:pPr>
      <w:r w:rsidRPr="00F61426">
        <w:rPr>
          <w:sz w:val="32"/>
          <w:szCs w:val="32"/>
        </w:rPr>
        <w:t>Povjerenstvo</w:t>
      </w:r>
      <w:r w:rsidR="005754FC" w:rsidRPr="00F61426">
        <w:rPr>
          <w:sz w:val="32"/>
          <w:szCs w:val="32"/>
        </w:rPr>
        <w:t xml:space="preserve"> za odabir učenika (</w:t>
      </w:r>
      <w:r w:rsidR="001D1A75" w:rsidRPr="00F61426">
        <w:rPr>
          <w:sz w:val="32"/>
          <w:szCs w:val="32"/>
        </w:rPr>
        <w:t xml:space="preserve">Željka </w:t>
      </w:r>
      <w:proofErr w:type="spellStart"/>
      <w:r w:rsidR="001D1A75" w:rsidRPr="00F61426">
        <w:rPr>
          <w:sz w:val="32"/>
          <w:szCs w:val="32"/>
        </w:rPr>
        <w:t>Gajdek</w:t>
      </w:r>
      <w:proofErr w:type="spellEnd"/>
      <w:r w:rsidR="001D1A75" w:rsidRPr="00F61426">
        <w:rPr>
          <w:sz w:val="32"/>
          <w:szCs w:val="32"/>
        </w:rPr>
        <w:t>, ravnateljica, Andreja Markulin, koordinatorica</w:t>
      </w:r>
      <w:r w:rsidR="004C5D06">
        <w:rPr>
          <w:sz w:val="32"/>
          <w:szCs w:val="32"/>
        </w:rPr>
        <w:t xml:space="preserve">, </w:t>
      </w:r>
      <w:r w:rsidR="00265F7D">
        <w:rPr>
          <w:sz w:val="32"/>
          <w:szCs w:val="32"/>
        </w:rPr>
        <w:t xml:space="preserve">Ivana </w:t>
      </w:r>
      <w:proofErr w:type="spellStart"/>
      <w:r w:rsidR="00265F7D">
        <w:rPr>
          <w:sz w:val="32"/>
          <w:szCs w:val="32"/>
        </w:rPr>
        <w:t>Gladulić</w:t>
      </w:r>
      <w:proofErr w:type="spellEnd"/>
      <w:r w:rsidR="0039006B" w:rsidRPr="00F61426">
        <w:rPr>
          <w:sz w:val="32"/>
          <w:szCs w:val="32"/>
        </w:rPr>
        <w:t xml:space="preserve">, predstavnica </w:t>
      </w:r>
      <w:r w:rsidR="0013238A">
        <w:rPr>
          <w:sz w:val="32"/>
          <w:szCs w:val="32"/>
        </w:rPr>
        <w:t>Osnivača</w:t>
      </w:r>
      <w:r w:rsidR="004C5D06">
        <w:rPr>
          <w:sz w:val="32"/>
          <w:szCs w:val="32"/>
        </w:rPr>
        <w:t xml:space="preserve"> i učenica Marija </w:t>
      </w:r>
      <w:proofErr w:type="spellStart"/>
      <w:r w:rsidR="004C5D06">
        <w:rPr>
          <w:sz w:val="32"/>
          <w:szCs w:val="32"/>
        </w:rPr>
        <w:t>Putrić</w:t>
      </w:r>
      <w:proofErr w:type="spellEnd"/>
      <w:r w:rsidR="005754FC" w:rsidRPr="00F61426">
        <w:rPr>
          <w:sz w:val="32"/>
          <w:szCs w:val="32"/>
        </w:rPr>
        <w:t xml:space="preserve">) donosi </w:t>
      </w:r>
      <w:r w:rsidR="00BE6868" w:rsidRPr="00F61426">
        <w:rPr>
          <w:sz w:val="32"/>
          <w:szCs w:val="32"/>
        </w:rPr>
        <w:t>privremene</w:t>
      </w:r>
      <w:r w:rsidR="005754FC" w:rsidRPr="00F61426">
        <w:rPr>
          <w:sz w:val="32"/>
          <w:szCs w:val="32"/>
        </w:rPr>
        <w:t xml:space="preserve"> rezultate odabira učenika koji su se prijavili na Natječaj za prijavu za sudjelovanje u našem Erasmus+ projektu „</w:t>
      </w:r>
      <w:r w:rsidR="00BE6868" w:rsidRPr="00F61426">
        <w:rPr>
          <w:sz w:val="32"/>
          <w:szCs w:val="32"/>
        </w:rPr>
        <w:t>TOP EXPERIENCE</w:t>
      </w:r>
      <w:r w:rsidR="0072698C">
        <w:rPr>
          <w:sz w:val="32"/>
          <w:szCs w:val="32"/>
        </w:rPr>
        <w:t xml:space="preserve"> 2</w:t>
      </w:r>
      <w:r w:rsidR="001C4A00" w:rsidRPr="00F61426">
        <w:rPr>
          <w:sz w:val="32"/>
          <w:szCs w:val="32"/>
        </w:rPr>
        <w:t>“ (</w:t>
      </w:r>
      <w:r w:rsidR="00BE6868" w:rsidRPr="00F61426">
        <w:rPr>
          <w:b/>
          <w:bCs/>
          <w:i/>
          <w:sz w:val="32"/>
          <w:szCs w:val="32"/>
        </w:rPr>
        <w:t>202</w:t>
      </w:r>
      <w:r w:rsidR="0072698C">
        <w:rPr>
          <w:b/>
          <w:bCs/>
          <w:i/>
          <w:sz w:val="32"/>
          <w:szCs w:val="32"/>
        </w:rPr>
        <w:t>5</w:t>
      </w:r>
      <w:r w:rsidR="00BE6868" w:rsidRPr="00F61426">
        <w:rPr>
          <w:b/>
          <w:bCs/>
          <w:i/>
          <w:sz w:val="32"/>
          <w:szCs w:val="32"/>
        </w:rPr>
        <w:t>-1-HR01-KA121-VET-000</w:t>
      </w:r>
      <w:r w:rsidR="0072698C">
        <w:rPr>
          <w:b/>
          <w:bCs/>
          <w:i/>
          <w:sz w:val="32"/>
          <w:szCs w:val="32"/>
        </w:rPr>
        <w:t>335302</w:t>
      </w:r>
      <w:r w:rsidR="00BE6868" w:rsidRPr="00F61426">
        <w:rPr>
          <w:b/>
          <w:bCs/>
          <w:i/>
          <w:sz w:val="32"/>
          <w:szCs w:val="32"/>
        </w:rPr>
        <w:t>).</w:t>
      </w:r>
    </w:p>
    <w:p w14:paraId="490431F7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FE424EE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80BDC87" w14:textId="05B4E150" w:rsidR="00F61426" w:rsidRPr="00DD26AF" w:rsidRDefault="00F61426" w:rsidP="00F61426">
      <w:pPr>
        <w:jc w:val="both"/>
        <w:rPr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</w:t>
      </w:r>
      <w:bookmarkStart w:id="1" w:name="_GoBack"/>
      <w:r w:rsidRPr="00A56813">
        <w:rPr>
          <w:b/>
          <w:sz w:val="32"/>
          <w:szCs w:val="32"/>
        </w:rPr>
        <w:t xml:space="preserve">od </w:t>
      </w:r>
      <w:bookmarkEnd w:id="1"/>
      <w:r w:rsidR="003C0FE0">
        <w:rPr>
          <w:b/>
          <w:sz w:val="32"/>
          <w:szCs w:val="32"/>
        </w:rPr>
        <w:t xml:space="preserve">3. prosinca do 4. prosinca </w:t>
      </w:r>
      <w:r>
        <w:rPr>
          <w:b/>
          <w:sz w:val="32"/>
          <w:szCs w:val="32"/>
        </w:rPr>
        <w:t>202</w:t>
      </w:r>
      <w:r w:rsidR="005935B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3C0FE0">
        <w:rPr>
          <w:b/>
          <w:sz w:val="32"/>
          <w:szCs w:val="32"/>
        </w:rPr>
        <w:t xml:space="preserve"> do 12 sati.</w:t>
      </w:r>
    </w:p>
    <w:p w14:paraId="4E60BF58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A17F9D7" w14:textId="75E01FE5" w:rsidR="00F61426" w:rsidRPr="00545084" w:rsidRDefault="00F61426" w:rsidP="00F61426">
      <w:pPr>
        <w:jc w:val="both"/>
        <w:rPr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3C0FE0">
        <w:rPr>
          <w:b/>
          <w:sz w:val="32"/>
          <w:szCs w:val="32"/>
        </w:rPr>
        <w:t>5. prosinca</w:t>
      </w:r>
      <w:r>
        <w:rPr>
          <w:b/>
          <w:sz w:val="32"/>
          <w:szCs w:val="32"/>
        </w:rPr>
        <w:t xml:space="preserve"> 202</w:t>
      </w:r>
      <w:r w:rsidR="005935B5">
        <w:rPr>
          <w:b/>
          <w:sz w:val="32"/>
          <w:szCs w:val="32"/>
        </w:rPr>
        <w:t>5</w:t>
      </w:r>
      <w:r w:rsidRPr="00E46336">
        <w:rPr>
          <w:b/>
          <w:sz w:val="32"/>
          <w:szCs w:val="32"/>
        </w:rPr>
        <w:t>. do 1</w:t>
      </w:r>
      <w:r w:rsidR="005935B5">
        <w:rPr>
          <w:b/>
          <w:sz w:val="32"/>
          <w:szCs w:val="32"/>
        </w:rPr>
        <w:t>4</w:t>
      </w:r>
      <w:r w:rsidRPr="00E46336">
        <w:rPr>
          <w:b/>
          <w:sz w:val="32"/>
          <w:szCs w:val="32"/>
        </w:rPr>
        <w:t>:00 sati.</w:t>
      </w:r>
    </w:p>
    <w:p w14:paraId="757E550B" w14:textId="77777777" w:rsidR="00921F3C" w:rsidRPr="005754FC" w:rsidRDefault="00921F3C" w:rsidP="00082E36">
      <w:pPr>
        <w:rPr>
          <w:b/>
          <w:bCs/>
          <w:sz w:val="40"/>
          <w:szCs w:val="40"/>
        </w:rPr>
      </w:pPr>
    </w:p>
    <w:p w14:paraId="1B3A7C7B" w14:textId="2DC6464A" w:rsidR="00082E36" w:rsidRDefault="00082E36" w:rsidP="005754FC">
      <w:pPr>
        <w:jc w:val="center"/>
        <w:rPr>
          <w:b/>
          <w:bCs/>
          <w:sz w:val="40"/>
          <w:szCs w:val="40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073172CD" w14:textId="77777777" w:rsidR="00B50FE4" w:rsidRDefault="00B50FE4"/>
    <w:sectPr w:rsidR="00B50FE4" w:rsidSect="0087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4B47D" w14:textId="77777777" w:rsidR="00BB6605" w:rsidRDefault="00BB6605" w:rsidP="00842F1A">
      <w:pPr>
        <w:spacing w:after="0" w:line="240" w:lineRule="auto"/>
      </w:pPr>
      <w:r>
        <w:separator/>
      </w:r>
    </w:p>
  </w:endnote>
  <w:endnote w:type="continuationSeparator" w:id="0">
    <w:p w14:paraId="10A40E7F" w14:textId="77777777" w:rsidR="00BB6605" w:rsidRDefault="00BB6605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88F36" w14:textId="77777777" w:rsidR="00BB6605" w:rsidRDefault="00BB6605" w:rsidP="00842F1A">
      <w:pPr>
        <w:spacing w:after="0" w:line="240" w:lineRule="auto"/>
      </w:pPr>
      <w:r>
        <w:separator/>
      </w:r>
    </w:p>
  </w:footnote>
  <w:footnote w:type="continuationSeparator" w:id="0">
    <w:p w14:paraId="1B9AD90F" w14:textId="77777777" w:rsidR="00BB6605" w:rsidRDefault="00BB6605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6A6A"/>
    <w:rsid w:val="00024596"/>
    <w:rsid w:val="0007057B"/>
    <w:rsid w:val="000815DF"/>
    <w:rsid w:val="00081F49"/>
    <w:rsid w:val="00082E36"/>
    <w:rsid w:val="00083CC2"/>
    <w:rsid w:val="00097FF6"/>
    <w:rsid w:val="000B5DE9"/>
    <w:rsid w:val="000C1FDF"/>
    <w:rsid w:val="000E4600"/>
    <w:rsid w:val="000F0B69"/>
    <w:rsid w:val="00114498"/>
    <w:rsid w:val="00116434"/>
    <w:rsid w:val="00120C24"/>
    <w:rsid w:val="00120C9D"/>
    <w:rsid w:val="00123857"/>
    <w:rsid w:val="00127596"/>
    <w:rsid w:val="00131253"/>
    <w:rsid w:val="0013238A"/>
    <w:rsid w:val="00147AD9"/>
    <w:rsid w:val="00155706"/>
    <w:rsid w:val="001558B6"/>
    <w:rsid w:val="0018308E"/>
    <w:rsid w:val="0019570C"/>
    <w:rsid w:val="001B6D4D"/>
    <w:rsid w:val="001C1705"/>
    <w:rsid w:val="001C44E7"/>
    <w:rsid w:val="001C4A00"/>
    <w:rsid w:val="001D1A75"/>
    <w:rsid w:val="001F49F1"/>
    <w:rsid w:val="002076FD"/>
    <w:rsid w:val="002131AE"/>
    <w:rsid w:val="002131BC"/>
    <w:rsid w:val="0022763E"/>
    <w:rsid w:val="00265F7D"/>
    <w:rsid w:val="00274B89"/>
    <w:rsid w:val="002751C8"/>
    <w:rsid w:val="00275C6A"/>
    <w:rsid w:val="00286283"/>
    <w:rsid w:val="002A13C0"/>
    <w:rsid w:val="002A37F6"/>
    <w:rsid w:val="002A48D8"/>
    <w:rsid w:val="002B1D5B"/>
    <w:rsid w:val="002D0154"/>
    <w:rsid w:val="002E2A45"/>
    <w:rsid w:val="002E78B4"/>
    <w:rsid w:val="00303B3F"/>
    <w:rsid w:val="0031461D"/>
    <w:rsid w:val="00335FD2"/>
    <w:rsid w:val="00342554"/>
    <w:rsid w:val="0035077F"/>
    <w:rsid w:val="0039006B"/>
    <w:rsid w:val="00395B09"/>
    <w:rsid w:val="003A5D1A"/>
    <w:rsid w:val="003B4894"/>
    <w:rsid w:val="003C0FE0"/>
    <w:rsid w:val="00405782"/>
    <w:rsid w:val="004241FE"/>
    <w:rsid w:val="004672DD"/>
    <w:rsid w:val="00476FFE"/>
    <w:rsid w:val="004920C7"/>
    <w:rsid w:val="004A4DAF"/>
    <w:rsid w:val="004C07CF"/>
    <w:rsid w:val="004C397C"/>
    <w:rsid w:val="004C5D06"/>
    <w:rsid w:val="004D2978"/>
    <w:rsid w:val="004D6742"/>
    <w:rsid w:val="004E0693"/>
    <w:rsid w:val="004E132D"/>
    <w:rsid w:val="004E2A13"/>
    <w:rsid w:val="004F6135"/>
    <w:rsid w:val="00513C0D"/>
    <w:rsid w:val="00550462"/>
    <w:rsid w:val="005568FF"/>
    <w:rsid w:val="00557E1F"/>
    <w:rsid w:val="005754FC"/>
    <w:rsid w:val="00587524"/>
    <w:rsid w:val="005935B5"/>
    <w:rsid w:val="005A6CCF"/>
    <w:rsid w:val="005B3684"/>
    <w:rsid w:val="005C3ACB"/>
    <w:rsid w:val="005D54B3"/>
    <w:rsid w:val="005E2327"/>
    <w:rsid w:val="005E76AC"/>
    <w:rsid w:val="0061102E"/>
    <w:rsid w:val="00622178"/>
    <w:rsid w:val="00625973"/>
    <w:rsid w:val="00642464"/>
    <w:rsid w:val="0067236F"/>
    <w:rsid w:val="006909DA"/>
    <w:rsid w:val="006A03CA"/>
    <w:rsid w:val="006B2611"/>
    <w:rsid w:val="006B37FA"/>
    <w:rsid w:val="0072698C"/>
    <w:rsid w:val="00751F5D"/>
    <w:rsid w:val="007534D4"/>
    <w:rsid w:val="007B2586"/>
    <w:rsid w:val="007B5B36"/>
    <w:rsid w:val="007D1F0D"/>
    <w:rsid w:val="007F314C"/>
    <w:rsid w:val="00802CA7"/>
    <w:rsid w:val="008055B7"/>
    <w:rsid w:val="00806ECE"/>
    <w:rsid w:val="00823F7C"/>
    <w:rsid w:val="00837F63"/>
    <w:rsid w:val="00842F1A"/>
    <w:rsid w:val="00852FB9"/>
    <w:rsid w:val="00872C67"/>
    <w:rsid w:val="008742DB"/>
    <w:rsid w:val="00895CCD"/>
    <w:rsid w:val="008B5C98"/>
    <w:rsid w:val="008C48C1"/>
    <w:rsid w:val="008C5B8A"/>
    <w:rsid w:val="008F794D"/>
    <w:rsid w:val="00912282"/>
    <w:rsid w:val="00921F3C"/>
    <w:rsid w:val="0092222D"/>
    <w:rsid w:val="00931668"/>
    <w:rsid w:val="00931BAE"/>
    <w:rsid w:val="00943426"/>
    <w:rsid w:val="009712B2"/>
    <w:rsid w:val="00976E20"/>
    <w:rsid w:val="009B2F3F"/>
    <w:rsid w:val="009B6E6E"/>
    <w:rsid w:val="009D72AF"/>
    <w:rsid w:val="009E328C"/>
    <w:rsid w:val="009F166A"/>
    <w:rsid w:val="009F2BEC"/>
    <w:rsid w:val="00A00E06"/>
    <w:rsid w:val="00A04554"/>
    <w:rsid w:val="00A05C32"/>
    <w:rsid w:val="00A14178"/>
    <w:rsid w:val="00A17B7C"/>
    <w:rsid w:val="00A30873"/>
    <w:rsid w:val="00A56813"/>
    <w:rsid w:val="00A80EBF"/>
    <w:rsid w:val="00AA0B5A"/>
    <w:rsid w:val="00AB04E7"/>
    <w:rsid w:val="00AC0AAA"/>
    <w:rsid w:val="00AC250B"/>
    <w:rsid w:val="00AC260C"/>
    <w:rsid w:val="00B05F57"/>
    <w:rsid w:val="00B1266E"/>
    <w:rsid w:val="00B1587F"/>
    <w:rsid w:val="00B3128F"/>
    <w:rsid w:val="00B40D7B"/>
    <w:rsid w:val="00B45EB2"/>
    <w:rsid w:val="00B50FE4"/>
    <w:rsid w:val="00B536CF"/>
    <w:rsid w:val="00B86BBD"/>
    <w:rsid w:val="00BA37F5"/>
    <w:rsid w:val="00BB144E"/>
    <w:rsid w:val="00BB6605"/>
    <w:rsid w:val="00BB753D"/>
    <w:rsid w:val="00BC57F3"/>
    <w:rsid w:val="00BC7708"/>
    <w:rsid w:val="00BE6868"/>
    <w:rsid w:val="00C15A2F"/>
    <w:rsid w:val="00C15D7A"/>
    <w:rsid w:val="00C17E46"/>
    <w:rsid w:val="00C57838"/>
    <w:rsid w:val="00C60C4D"/>
    <w:rsid w:val="00C72912"/>
    <w:rsid w:val="00C87452"/>
    <w:rsid w:val="00CA287D"/>
    <w:rsid w:val="00CB137B"/>
    <w:rsid w:val="00CB781D"/>
    <w:rsid w:val="00CF57F4"/>
    <w:rsid w:val="00D13AC6"/>
    <w:rsid w:val="00D25B04"/>
    <w:rsid w:val="00D84D0B"/>
    <w:rsid w:val="00D96352"/>
    <w:rsid w:val="00DA1987"/>
    <w:rsid w:val="00DB2721"/>
    <w:rsid w:val="00DD6B4A"/>
    <w:rsid w:val="00DD7713"/>
    <w:rsid w:val="00DE21D7"/>
    <w:rsid w:val="00DF1B0C"/>
    <w:rsid w:val="00E07519"/>
    <w:rsid w:val="00E14A3A"/>
    <w:rsid w:val="00E215B6"/>
    <w:rsid w:val="00E273F4"/>
    <w:rsid w:val="00E37ACE"/>
    <w:rsid w:val="00E41C8A"/>
    <w:rsid w:val="00E630B1"/>
    <w:rsid w:val="00E83A47"/>
    <w:rsid w:val="00E8548B"/>
    <w:rsid w:val="00E9062F"/>
    <w:rsid w:val="00E93189"/>
    <w:rsid w:val="00EA351B"/>
    <w:rsid w:val="00EA4526"/>
    <w:rsid w:val="00EB790D"/>
    <w:rsid w:val="00EC66D9"/>
    <w:rsid w:val="00ED196D"/>
    <w:rsid w:val="00ED78CB"/>
    <w:rsid w:val="00EE5D01"/>
    <w:rsid w:val="00F036B0"/>
    <w:rsid w:val="00F30EDF"/>
    <w:rsid w:val="00F319BE"/>
    <w:rsid w:val="00F4362F"/>
    <w:rsid w:val="00F446F3"/>
    <w:rsid w:val="00F468D7"/>
    <w:rsid w:val="00F60504"/>
    <w:rsid w:val="00F61426"/>
    <w:rsid w:val="00F64668"/>
    <w:rsid w:val="00F65243"/>
    <w:rsid w:val="00F75EAE"/>
    <w:rsid w:val="00FB2A97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Andreja Markulin</cp:lastModifiedBy>
  <cp:revision>37</cp:revision>
  <dcterms:created xsi:type="dcterms:W3CDTF">2025-12-02T10:16:00Z</dcterms:created>
  <dcterms:modified xsi:type="dcterms:W3CDTF">2025-12-02T11:14:00Z</dcterms:modified>
</cp:coreProperties>
</file>